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E6" w:rsidRDefault="00541EE6" w:rsidP="005B7E89">
      <w:pPr>
        <w:spacing w:after="0"/>
        <w:jc w:val="both"/>
        <w:rPr>
          <w:rFonts w:ascii="Arial" w:hAnsi="Arial" w:cs="Arial"/>
          <w:sz w:val="24"/>
          <w:szCs w:val="24"/>
          <w:lang w:val="sr-Cyrl-CS"/>
        </w:rPr>
      </w:pPr>
      <w:r w:rsidRPr="00541EE6">
        <w:rPr>
          <w:rFonts w:ascii="Arial" w:hAnsi="Arial" w:cs="Arial"/>
          <w:sz w:val="24"/>
          <w:szCs w:val="24"/>
        </w:rPr>
        <w:t xml:space="preserve">На основу чл. 44. Закона о инспекцијском надзору, Одељење за инспекцијске послове Управе градске општине </w:t>
      </w:r>
      <w:r>
        <w:rPr>
          <w:rFonts w:ascii="Arial" w:hAnsi="Arial" w:cs="Arial"/>
          <w:sz w:val="24"/>
          <w:szCs w:val="24"/>
          <w:lang w:val="sr-Cyrl-CS"/>
        </w:rPr>
        <w:t>Лазаревац</w:t>
      </w:r>
      <w:r w:rsidRPr="00541EE6">
        <w:rPr>
          <w:rFonts w:ascii="Arial" w:hAnsi="Arial" w:cs="Arial"/>
          <w:sz w:val="24"/>
          <w:szCs w:val="24"/>
        </w:rPr>
        <w:t xml:space="preserve"> доноси</w:t>
      </w:r>
    </w:p>
    <w:p w:rsidR="00E60461" w:rsidRDefault="00E60461" w:rsidP="00E60461">
      <w:pPr>
        <w:spacing w:after="0"/>
        <w:jc w:val="center"/>
        <w:rPr>
          <w:rFonts w:ascii="Arial" w:hAnsi="Arial" w:cs="Arial"/>
          <w:sz w:val="24"/>
          <w:szCs w:val="24"/>
          <w:lang w:val="sr-Cyrl-CS"/>
        </w:rPr>
      </w:pPr>
    </w:p>
    <w:p w:rsidR="00F762D7" w:rsidRPr="00E60461" w:rsidRDefault="00F762D7" w:rsidP="00E60461">
      <w:pPr>
        <w:spacing w:after="0"/>
        <w:jc w:val="center"/>
        <w:rPr>
          <w:rFonts w:ascii="Arial" w:hAnsi="Arial" w:cs="Arial"/>
          <w:sz w:val="24"/>
          <w:szCs w:val="24"/>
          <w:lang w:val="sr-Cyrl-CS"/>
        </w:rPr>
      </w:pPr>
    </w:p>
    <w:p w:rsidR="00541EE6" w:rsidRDefault="008E5E91" w:rsidP="00E60461">
      <w:pPr>
        <w:spacing w:after="0"/>
        <w:jc w:val="center"/>
        <w:rPr>
          <w:rFonts w:ascii="Arial" w:hAnsi="Arial" w:cs="Arial"/>
          <w:sz w:val="24"/>
          <w:szCs w:val="24"/>
          <w:lang w:val="sr-Cyrl-CS"/>
        </w:rPr>
      </w:pPr>
      <w:r>
        <w:rPr>
          <w:rFonts w:ascii="Arial" w:hAnsi="Arial" w:cs="Arial"/>
          <w:sz w:val="24"/>
          <w:szCs w:val="24"/>
        </w:rPr>
        <w:t>ИЗВЕШТАЈ О РАДУ ЗА 20</w:t>
      </w:r>
      <w:r>
        <w:rPr>
          <w:rFonts w:ascii="Arial" w:hAnsi="Arial" w:cs="Arial"/>
          <w:sz w:val="24"/>
          <w:szCs w:val="24"/>
          <w:lang w:val="sr-Cyrl-CS"/>
        </w:rPr>
        <w:t>20</w:t>
      </w:r>
      <w:r w:rsidR="00541EE6" w:rsidRPr="00541EE6">
        <w:rPr>
          <w:rFonts w:ascii="Arial" w:hAnsi="Arial" w:cs="Arial"/>
          <w:sz w:val="24"/>
          <w:szCs w:val="24"/>
        </w:rPr>
        <w:t>. ГОДИНУ</w:t>
      </w:r>
      <w:r>
        <w:rPr>
          <w:rFonts w:ascii="Arial" w:hAnsi="Arial" w:cs="Arial"/>
          <w:sz w:val="24"/>
          <w:szCs w:val="24"/>
          <w:lang w:val="sr-Cyrl-CS"/>
        </w:rPr>
        <w:t xml:space="preserve"> ОД 01.01.2020</w:t>
      </w:r>
      <w:r w:rsidR="00E42BE5">
        <w:rPr>
          <w:rFonts w:ascii="Arial" w:hAnsi="Arial" w:cs="Arial"/>
          <w:sz w:val="24"/>
          <w:szCs w:val="24"/>
          <w:lang w:val="sr-Cyrl-CS"/>
        </w:rPr>
        <w:t xml:space="preserve"> </w:t>
      </w:r>
      <w:r w:rsidR="00937CFD">
        <w:rPr>
          <w:rFonts w:ascii="Arial" w:hAnsi="Arial" w:cs="Arial"/>
          <w:sz w:val="24"/>
          <w:szCs w:val="24"/>
          <w:lang w:val="sr-Cyrl-CS"/>
        </w:rPr>
        <w:t>- 3</w:t>
      </w:r>
      <w:r w:rsidR="00937CFD">
        <w:rPr>
          <w:rFonts w:ascii="Arial" w:hAnsi="Arial" w:cs="Arial"/>
          <w:sz w:val="24"/>
          <w:szCs w:val="24"/>
        </w:rPr>
        <w:t>1</w:t>
      </w:r>
      <w:r w:rsidR="00937CFD">
        <w:rPr>
          <w:rFonts w:ascii="Arial" w:hAnsi="Arial" w:cs="Arial"/>
          <w:sz w:val="24"/>
          <w:szCs w:val="24"/>
          <w:lang w:val="sr-Cyrl-CS"/>
        </w:rPr>
        <w:t>.</w:t>
      </w:r>
      <w:r w:rsidR="00937CFD">
        <w:rPr>
          <w:rFonts w:ascii="Arial" w:hAnsi="Arial" w:cs="Arial"/>
          <w:sz w:val="24"/>
          <w:szCs w:val="24"/>
        </w:rPr>
        <w:t>12</w:t>
      </w:r>
      <w:r>
        <w:rPr>
          <w:rFonts w:ascii="Arial" w:hAnsi="Arial" w:cs="Arial"/>
          <w:sz w:val="24"/>
          <w:szCs w:val="24"/>
          <w:lang w:val="sr-Cyrl-CS"/>
        </w:rPr>
        <w:t>.2020. године</w:t>
      </w:r>
      <w:r w:rsidR="005B7E89">
        <w:rPr>
          <w:rFonts w:ascii="Arial" w:hAnsi="Arial" w:cs="Arial"/>
          <w:sz w:val="24"/>
          <w:szCs w:val="24"/>
          <w:lang w:val="sr-Cyrl-CS"/>
        </w:rPr>
        <w:t xml:space="preserve"> </w:t>
      </w:r>
      <w:r w:rsidR="005B7E89" w:rsidRPr="00842FE7">
        <w:rPr>
          <w:rFonts w:ascii="Arial" w:hAnsi="Arial" w:cs="Arial"/>
          <w:sz w:val="24"/>
          <w:szCs w:val="24"/>
          <w:lang w:val="sr-Cyrl-CS"/>
        </w:rPr>
        <w:t>КОМУНАЛН</w:t>
      </w:r>
      <w:r w:rsidR="00E60461" w:rsidRPr="00842FE7">
        <w:rPr>
          <w:rFonts w:ascii="Arial" w:hAnsi="Arial" w:cs="Arial"/>
          <w:sz w:val="24"/>
          <w:szCs w:val="24"/>
          <w:lang w:val="sr-Cyrl-CS"/>
        </w:rPr>
        <w:t>Е ИНСПЕКЦИЈЕ</w:t>
      </w:r>
      <w:r w:rsidR="00541EE6" w:rsidRPr="00541EE6">
        <w:rPr>
          <w:rFonts w:ascii="Arial" w:hAnsi="Arial" w:cs="Arial"/>
          <w:sz w:val="24"/>
          <w:szCs w:val="24"/>
        </w:rPr>
        <w:t xml:space="preserve"> И ПОКАЗАТЕЉИ ДЕЛОТВОРНОСТИ ИНСПЕКЦИЈСКОГ НАДЗОРА </w:t>
      </w:r>
    </w:p>
    <w:p w:rsidR="00E60461" w:rsidRPr="00E60461" w:rsidRDefault="00E60461" w:rsidP="00E60461">
      <w:pPr>
        <w:spacing w:after="0"/>
        <w:jc w:val="center"/>
        <w:rPr>
          <w:rFonts w:ascii="Arial" w:hAnsi="Arial" w:cs="Arial"/>
          <w:sz w:val="24"/>
          <w:szCs w:val="24"/>
          <w:lang w:val="sr-Cyrl-CS"/>
        </w:rPr>
      </w:pPr>
    </w:p>
    <w:p w:rsidR="00E60461" w:rsidRDefault="00541EE6" w:rsidP="004A439C">
      <w:pPr>
        <w:spacing w:after="0"/>
        <w:ind w:firstLine="720"/>
        <w:jc w:val="both"/>
        <w:rPr>
          <w:rFonts w:ascii="Arial" w:hAnsi="Arial" w:cs="Arial"/>
          <w:sz w:val="24"/>
          <w:szCs w:val="24"/>
          <w:lang w:val="sr-Cyrl-CS"/>
        </w:rPr>
      </w:pPr>
      <w:r w:rsidRPr="00541EE6">
        <w:rPr>
          <w:rFonts w:ascii="Arial" w:hAnsi="Arial" w:cs="Arial"/>
          <w:sz w:val="24"/>
          <w:szCs w:val="24"/>
        </w:rPr>
        <w:t xml:space="preserve">Надлежност </w:t>
      </w:r>
      <w:r w:rsidR="00E60461">
        <w:rPr>
          <w:rFonts w:ascii="Arial" w:hAnsi="Arial" w:cs="Arial"/>
          <w:sz w:val="24"/>
          <w:szCs w:val="24"/>
          <w:lang w:val="sr-Cyrl-CS"/>
        </w:rPr>
        <w:t>К</w:t>
      </w:r>
      <w:r w:rsidRPr="00541EE6">
        <w:rPr>
          <w:rFonts w:ascii="Arial" w:hAnsi="Arial" w:cs="Arial"/>
          <w:sz w:val="24"/>
          <w:szCs w:val="24"/>
        </w:rPr>
        <w:t xml:space="preserve">омуналне инспекције у саставу Одељења за инспекцијске послове градске општине </w:t>
      </w:r>
      <w:r w:rsidR="00E60461">
        <w:rPr>
          <w:rFonts w:ascii="Arial" w:hAnsi="Arial" w:cs="Arial"/>
          <w:sz w:val="24"/>
          <w:szCs w:val="24"/>
          <w:lang w:val="sr-Cyrl-CS"/>
        </w:rPr>
        <w:t>Лазаревац:</w:t>
      </w:r>
    </w:p>
    <w:p w:rsidR="00E60461" w:rsidRDefault="00E60461" w:rsidP="00E60461">
      <w:pPr>
        <w:spacing w:after="0"/>
        <w:jc w:val="both"/>
        <w:rPr>
          <w:rFonts w:ascii="Arial" w:hAnsi="Arial" w:cs="Arial"/>
          <w:sz w:val="24"/>
          <w:szCs w:val="24"/>
          <w:lang w:val="sr-Cyrl-CS"/>
        </w:rPr>
      </w:pPr>
      <w:r>
        <w:rPr>
          <w:rFonts w:ascii="Arial" w:hAnsi="Arial" w:cs="Arial"/>
          <w:sz w:val="24"/>
          <w:szCs w:val="24"/>
          <w:lang w:val="sr-Cyrl-CS"/>
        </w:rPr>
        <w:t>-</w:t>
      </w:r>
      <w:r w:rsidR="00541EE6" w:rsidRPr="00541EE6">
        <w:rPr>
          <w:rFonts w:ascii="Arial" w:hAnsi="Arial" w:cs="Arial"/>
          <w:sz w:val="24"/>
          <w:szCs w:val="24"/>
        </w:rPr>
        <w:t xml:space="preserve">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посебно у области одржавања и успостављања комуналног и кућног реда, контроле заузећа јавних и других пов</w:t>
      </w:r>
      <w:r>
        <w:rPr>
          <w:rFonts w:ascii="Arial" w:hAnsi="Arial" w:cs="Arial"/>
          <w:sz w:val="24"/>
          <w:szCs w:val="24"/>
        </w:rPr>
        <w:t>ршина и заштите јавног интереса</w:t>
      </w:r>
      <w:r w:rsidR="00541EE6" w:rsidRPr="00541EE6">
        <w:rPr>
          <w:rFonts w:ascii="Arial" w:hAnsi="Arial" w:cs="Arial"/>
          <w:sz w:val="24"/>
          <w:szCs w:val="24"/>
        </w:rPr>
        <w:t xml:space="preserve">, јавних прихода и друго. </w:t>
      </w:r>
    </w:p>
    <w:p w:rsidR="00E60461" w:rsidRDefault="00E60461" w:rsidP="00E60461">
      <w:pPr>
        <w:spacing w:after="0"/>
        <w:jc w:val="both"/>
        <w:rPr>
          <w:rFonts w:ascii="Arial" w:hAnsi="Arial" w:cs="Arial"/>
          <w:sz w:val="24"/>
          <w:szCs w:val="24"/>
          <w:lang w:val="sr-Cyrl-CS"/>
        </w:rPr>
      </w:pPr>
      <w:r>
        <w:rPr>
          <w:rFonts w:ascii="Arial" w:hAnsi="Arial" w:cs="Arial"/>
          <w:sz w:val="24"/>
          <w:szCs w:val="24"/>
          <w:lang w:val="sr-Cyrl-CS"/>
        </w:rPr>
        <w:t>- п</w:t>
      </w:r>
      <w:r w:rsidR="00541EE6" w:rsidRPr="00541EE6">
        <w:rPr>
          <w:rFonts w:ascii="Arial" w:hAnsi="Arial" w:cs="Arial"/>
          <w:sz w:val="24"/>
          <w:szCs w:val="24"/>
        </w:rPr>
        <w:t xml:space="preserve">оред инспекцијског надзора, </w:t>
      </w:r>
      <w:r>
        <w:rPr>
          <w:rFonts w:ascii="Arial" w:hAnsi="Arial" w:cs="Arial"/>
          <w:sz w:val="24"/>
          <w:szCs w:val="24"/>
          <w:lang w:val="sr-Cyrl-CS"/>
        </w:rPr>
        <w:t>К</w:t>
      </w:r>
      <w:r w:rsidR="00541EE6" w:rsidRPr="00541EE6">
        <w:rPr>
          <w:rFonts w:ascii="Arial" w:hAnsi="Arial" w:cs="Arial"/>
          <w:sz w:val="24"/>
          <w:szCs w:val="24"/>
        </w:rPr>
        <w:t>омуналн</w:t>
      </w:r>
      <w:r>
        <w:rPr>
          <w:rFonts w:ascii="Arial" w:hAnsi="Arial" w:cs="Arial"/>
          <w:sz w:val="24"/>
          <w:szCs w:val="24"/>
          <w:lang w:val="sr-Cyrl-CS"/>
        </w:rPr>
        <w:t>а</w:t>
      </w:r>
      <w:r>
        <w:rPr>
          <w:rFonts w:ascii="Arial" w:hAnsi="Arial" w:cs="Arial"/>
          <w:sz w:val="24"/>
          <w:szCs w:val="24"/>
        </w:rPr>
        <w:t xml:space="preserve"> инспекциј</w:t>
      </w:r>
      <w:r>
        <w:rPr>
          <w:rFonts w:ascii="Arial" w:hAnsi="Arial" w:cs="Arial"/>
          <w:sz w:val="24"/>
          <w:szCs w:val="24"/>
          <w:lang w:val="sr-Cyrl-CS"/>
        </w:rPr>
        <w:t>а</w:t>
      </w:r>
      <w:r w:rsidR="00541EE6" w:rsidRPr="00541EE6">
        <w:rPr>
          <w:rFonts w:ascii="Arial" w:hAnsi="Arial" w:cs="Arial"/>
          <w:sz w:val="24"/>
          <w:szCs w:val="24"/>
        </w:rPr>
        <w:t xml:space="preserve"> у 20</w:t>
      </w:r>
      <w:r w:rsidR="008E5E91">
        <w:rPr>
          <w:rFonts w:ascii="Arial" w:hAnsi="Arial" w:cs="Arial"/>
          <w:sz w:val="24"/>
          <w:szCs w:val="24"/>
          <w:lang w:val="sr-Cyrl-CS"/>
        </w:rPr>
        <w:t>20</w:t>
      </w:r>
      <w:r>
        <w:rPr>
          <w:rFonts w:ascii="Arial" w:hAnsi="Arial" w:cs="Arial"/>
          <w:sz w:val="24"/>
          <w:szCs w:val="24"/>
        </w:rPr>
        <w:t>. години континуирано је ради</w:t>
      </w:r>
      <w:r>
        <w:rPr>
          <w:rFonts w:ascii="Arial" w:hAnsi="Arial" w:cs="Arial"/>
          <w:sz w:val="24"/>
          <w:szCs w:val="24"/>
          <w:lang w:val="sr-Cyrl-CS"/>
        </w:rPr>
        <w:t>ла</w:t>
      </w:r>
      <w:r w:rsidR="00541EE6" w:rsidRPr="00541EE6">
        <w:rPr>
          <w:rFonts w:ascii="Arial" w:hAnsi="Arial" w:cs="Arial"/>
          <w:sz w:val="24"/>
          <w:szCs w:val="24"/>
        </w:rPr>
        <w:t xml:space="preserve"> на прикупљању и анализи података добијених помоћу контролних листи и представки грађана, праћењу и анализирању стања у области инспекцијског надзора и делокруга рада комуналне инспекције са освртом на процене ризика, прикупљању информација и података других државних органа и анализом испекцијске, управне, судске и пословне праксе из одговарајуће област</w:t>
      </w:r>
      <w:r>
        <w:rPr>
          <w:rFonts w:ascii="Arial" w:hAnsi="Arial" w:cs="Arial"/>
          <w:sz w:val="24"/>
          <w:szCs w:val="24"/>
        </w:rPr>
        <w:t xml:space="preserve">и. </w:t>
      </w:r>
    </w:p>
    <w:p w:rsidR="00E60461" w:rsidRDefault="00E60461" w:rsidP="00E60461">
      <w:pPr>
        <w:spacing w:after="0"/>
        <w:jc w:val="both"/>
        <w:rPr>
          <w:rFonts w:ascii="Arial" w:hAnsi="Arial" w:cs="Arial"/>
          <w:sz w:val="24"/>
          <w:szCs w:val="24"/>
          <w:lang w:val="sr-Cyrl-CS"/>
        </w:rPr>
      </w:pPr>
      <w:r>
        <w:rPr>
          <w:rFonts w:ascii="Arial" w:hAnsi="Arial" w:cs="Arial"/>
          <w:sz w:val="24"/>
          <w:szCs w:val="24"/>
          <w:lang w:val="sr-Cyrl-CS"/>
        </w:rPr>
        <w:t>- К</w:t>
      </w:r>
      <w:r w:rsidR="00541EE6" w:rsidRPr="00541EE6">
        <w:rPr>
          <w:rFonts w:ascii="Arial" w:hAnsi="Arial" w:cs="Arial"/>
          <w:sz w:val="24"/>
          <w:szCs w:val="24"/>
        </w:rPr>
        <w:t xml:space="preserve">омунална инспекција градске општине </w:t>
      </w:r>
      <w:r>
        <w:rPr>
          <w:rFonts w:ascii="Arial" w:hAnsi="Arial" w:cs="Arial"/>
          <w:sz w:val="24"/>
          <w:szCs w:val="24"/>
          <w:lang w:val="sr-Cyrl-CS"/>
        </w:rPr>
        <w:t xml:space="preserve">Лазаревац </w:t>
      </w:r>
      <w:r w:rsidR="00541EE6" w:rsidRPr="00541EE6">
        <w:rPr>
          <w:rFonts w:ascii="Arial" w:hAnsi="Arial" w:cs="Arial"/>
          <w:sz w:val="24"/>
          <w:szCs w:val="24"/>
        </w:rPr>
        <w:t xml:space="preserve">у складу са планом рада редовно је сачињавала евиденције, извештаје, усклађивала и координирала инспекцијски надзор са другим инспекцијским органима и непрекидно радила на унапређењу рада комуналних инспектора. </w:t>
      </w:r>
    </w:p>
    <w:p w:rsidR="00E60461" w:rsidRDefault="004A439C" w:rsidP="004A439C">
      <w:pPr>
        <w:spacing w:after="0"/>
        <w:ind w:firstLine="720"/>
        <w:jc w:val="both"/>
        <w:rPr>
          <w:rFonts w:ascii="Arial" w:hAnsi="Arial" w:cs="Arial"/>
          <w:sz w:val="24"/>
          <w:szCs w:val="24"/>
          <w:lang w:val="sr-Cyrl-CS"/>
        </w:rPr>
      </w:pPr>
      <w:r w:rsidRPr="00A14A78">
        <w:rPr>
          <w:rFonts w:ascii="Arial" w:hAnsi="Arial" w:cs="Arial"/>
          <w:sz w:val="24"/>
          <w:szCs w:val="24"/>
          <w:lang w:val="sr-Cyrl-CS"/>
        </w:rPr>
        <w:t>На основу дописа</w:t>
      </w:r>
      <w:r>
        <w:rPr>
          <w:rFonts w:ascii="Arial" w:hAnsi="Arial" w:cs="Arial"/>
          <w:sz w:val="24"/>
          <w:szCs w:val="24"/>
          <w:lang w:val="sr-Cyrl-CS"/>
        </w:rPr>
        <w:t xml:space="preserve"> Секретаријата за инспекцијске послове, а у складу са дописом Министарства државне управе и локалне самоуправе број: 151-00-0062/2020-24 од 17.11.2020. године и у складу са наредбом Градског штаба за ванредне ситуације од 23.11.2020. године, комунална инспекција отпочела је контролу спровођења мера за спречавање и сузбијање заразне болести </w:t>
      </w:r>
      <w:r>
        <w:rPr>
          <w:rFonts w:ascii="Arial" w:hAnsi="Arial" w:cs="Arial"/>
          <w:sz w:val="24"/>
          <w:szCs w:val="24"/>
          <w:lang w:val="sr-Latn-CS"/>
        </w:rPr>
        <w:t xml:space="preserve">COVID-19 </w:t>
      </w:r>
      <w:r>
        <w:rPr>
          <w:rFonts w:ascii="Arial" w:hAnsi="Arial" w:cs="Arial"/>
          <w:sz w:val="24"/>
          <w:szCs w:val="24"/>
          <w:lang w:val="sr-Cyrl-CS"/>
        </w:rPr>
        <w:t xml:space="preserve">прописаних изменама Закона о заштити становништва од заразних болести. Контрола спровођења мера вршена је свакодневно на целој територији ГО Лазаревац којом су обухваћени угоститељски објекти (ресторани, кафићи, барови, клубови, објекти за приређивање посебних и класичних игара на срећу и слично), објекати у којима се обавља делатност трговине на мало, пружања услуга у затвореним и отвореним трговинским центрима и сличним објектима у којима се обавља делатност трговине на мало, као од објекти у којима се обавља делатност пружања занатских и других услуга, позоришта и других установа културе. За све уочене неправилности у спроведеним контролама комунални инспектори издавали су на лицу места налоге за отклањање неправилности, контроле </w:t>
      </w:r>
      <w:r>
        <w:rPr>
          <w:rFonts w:ascii="Arial" w:hAnsi="Arial" w:cs="Arial"/>
          <w:sz w:val="24"/>
          <w:szCs w:val="24"/>
          <w:lang w:val="sr-Cyrl-CS"/>
        </w:rPr>
        <w:lastRenderedPageBreak/>
        <w:t xml:space="preserve">посебно угоститељских објеката често су вршене у сарадњи са полицисјким службеницима ПС Лазаревац, а у неколико наврата и са надлежним санитарним инспектором о чему су свакодневно достављени извештаји Секретаријату за инспекцијске послове. На основу Закључка Градског штаба за ванредне ситуације на територији града Београда Г број: 82-7285/2020 од 12.1.2020. године у предмету појачане контроле примене мера заштите становништва од заразне болести </w:t>
      </w:r>
      <w:r>
        <w:rPr>
          <w:rFonts w:ascii="Arial" w:hAnsi="Arial" w:cs="Arial"/>
          <w:sz w:val="24"/>
          <w:szCs w:val="24"/>
          <w:lang w:val="sr-Latn-CS"/>
        </w:rPr>
        <w:t>COVID-19</w:t>
      </w:r>
      <w:r>
        <w:rPr>
          <w:rFonts w:ascii="Arial" w:hAnsi="Arial" w:cs="Arial"/>
          <w:sz w:val="24"/>
          <w:szCs w:val="24"/>
          <w:lang w:val="sr-Cyrl-CS"/>
        </w:rPr>
        <w:t>, Координационој комисији за инспекцијски надзор при Секретаријату за послове одбране, ванредних ситуација, комуникацију и координацију односа са грађанима почев од 14.12.2020. године Извештај о поступању и предузетним активностима у области инспекцијског надзора свакодневно је достављан.</w:t>
      </w:r>
    </w:p>
    <w:p w:rsidR="00F762D7" w:rsidRPr="00E60461" w:rsidRDefault="00F762D7" w:rsidP="00E60461">
      <w:pPr>
        <w:spacing w:after="0"/>
        <w:jc w:val="both"/>
        <w:rPr>
          <w:rFonts w:ascii="Arial" w:hAnsi="Arial" w:cs="Arial"/>
          <w:sz w:val="24"/>
          <w:szCs w:val="24"/>
          <w:lang w:val="sr-Cyrl-CS"/>
        </w:rPr>
      </w:pPr>
    </w:p>
    <w:p w:rsidR="00E60461" w:rsidRDefault="00541EE6" w:rsidP="00E60461">
      <w:pPr>
        <w:spacing w:after="0"/>
        <w:jc w:val="center"/>
        <w:rPr>
          <w:rFonts w:ascii="Arial" w:hAnsi="Arial" w:cs="Arial"/>
          <w:sz w:val="24"/>
          <w:szCs w:val="24"/>
          <w:lang w:val="sr-Cyrl-CS"/>
        </w:rPr>
      </w:pPr>
      <w:r w:rsidRPr="00541EE6">
        <w:rPr>
          <w:rFonts w:ascii="Arial" w:hAnsi="Arial" w:cs="Arial"/>
          <w:sz w:val="24"/>
          <w:szCs w:val="24"/>
        </w:rPr>
        <w:t>Извршиоци и организација</w:t>
      </w:r>
    </w:p>
    <w:p w:rsidR="00E60461" w:rsidRPr="00E60461" w:rsidRDefault="00E60461" w:rsidP="00E60461">
      <w:pPr>
        <w:spacing w:after="0"/>
        <w:jc w:val="center"/>
        <w:rPr>
          <w:rFonts w:ascii="Arial" w:hAnsi="Arial" w:cs="Arial"/>
          <w:sz w:val="24"/>
          <w:szCs w:val="24"/>
          <w:lang w:val="sr-Cyrl-CS"/>
        </w:rPr>
      </w:pPr>
    </w:p>
    <w:p w:rsidR="00E60461" w:rsidRDefault="00842FE7" w:rsidP="00FC3F6B">
      <w:pPr>
        <w:spacing w:after="0"/>
        <w:jc w:val="both"/>
        <w:rPr>
          <w:rFonts w:ascii="Arial" w:hAnsi="Arial" w:cs="Arial"/>
          <w:sz w:val="24"/>
          <w:szCs w:val="24"/>
          <w:lang w:val="sr-Cyrl-CS"/>
        </w:rPr>
      </w:pPr>
      <w:r w:rsidRPr="004B242F">
        <w:rPr>
          <w:rFonts w:ascii="Arial" w:hAnsi="Arial" w:cs="Arial"/>
          <w:sz w:val="24"/>
          <w:szCs w:val="24"/>
        </w:rPr>
        <w:t xml:space="preserve">Укупан број </w:t>
      </w:r>
      <w:r w:rsidRPr="004B242F">
        <w:rPr>
          <w:rFonts w:ascii="Arial" w:hAnsi="Arial" w:cs="Arial"/>
          <w:sz w:val="24"/>
          <w:szCs w:val="24"/>
          <w:lang w:val="sr-Cyrl-CS"/>
        </w:rPr>
        <w:t>инспектора</w:t>
      </w:r>
      <w:r w:rsidRPr="004B242F">
        <w:rPr>
          <w:rFonts w:ascii="Arial" w:hAnsi="Arial" w:cs="Arial"/>
          <w:sz w:val="24"/>
          <w:szCs w:val="24"/>
        </w:rPr>
        <w:t xml:space="preserve"> у </w:t>
      </w:r>
      <w:r w:rsidRPr="004B242F">
        <w:rPr>
          <w:rFonts w:ascii="Arial" w:hAnsi="Arial" w:cs="Arial"/>
          <w:sz w:val="24"/>
          <w:szCs w:val="24"/>
          <w:lang w:val="sr-Cyrl-CS"/>
        </w:rPr>
        <w:t>к</w:t>
      </w:r>
      <w:r w:rsidRPr="004B242F">
        <w:rPr>
          <w:rFonts w:ascii="Arial" w:hAnsi="Arial" w:cs="Arial"/>
          <w:sz w:val="24"/>
          <w:szCs w:val="24"/>
        </w:rPr>
        <w:t>омуналн</w:t>
      </w:r>
      <w:r w:rsidRPr="004B242F">
        <w:rPr>
          <w:rFonts w:ascii="Arial" w:hAnsi="Arial" w:cs="Arial"/>
          <w:sz w:val="24"/>
          <w:szCs w:val="24"/>
          <w:lang w:val="sr-Cyrl-CS"/>
        </w:rPr>
        <w:t>ој</w:t>
      </w:r>
      <w:r w:rsidRPr="004B242F">
        <w:rPr>
          <w:rFonts w:ascii="Arial" w:hAnsi="Arial" w:cs="Arial"/>
          <w:sz w:val="24"/>
          <w:szCs w:val="24"/>
        </w:rPr>
        <w:t xml:space="preserve"> инспекциј</w:t>
      </w:r>
      <w:r w:rsidRPr="004B242F">
        <w:rPr>
          <w:rFonts w:ascii="Arial" w:hAnsi="Arial" w:cs="Arial"/>
          <w:sz w:val="24"/>
          <w:szCs w:val="24"/>
          <w:lang w:val="sr-Cyrl-CS"/>
        </w:rPr>
        <w:t>и</w:t>
      </w:r>
      <w:r w:rsidRPr="004B242F">
        <w:rPr>
          <w:rFonts w:ascii="Arial" w:hAnsi="Arial" w:cs="Arial"/>
          <w:sz w:val="24"/>
          <w:szCs w:val="24"/>
        </w:rPr>
        <w:t xml:space="preserve"> је </w:t>
      </w:r>
      <w:r w:rsidR="008E5E91">
        <w:rPr>
          <w:rFonts w:ascii="Arial" w:hAnsi="Arial" w:cs="Arial"/>
          <w:sz w:val="24"/>
          <w:szCs w:val="24"/>
          <w:lang w:val="sr-Cyrl-CS"/>
        </w:rPr>
        <w:t>5</w:t>
      </w:r>
      <w:r w:rsidRPr="004B242F">
        <w:rPr>
          <w:rFonts w:ascii="Arial" w:hAnsi="Arial" w:cs="Arial"/>
          <w:sz w:val="24"/>
          <w:szCs w:val="24"/>
          <w:lang w:val="sr-Cyrl-CS"/>
        </w:rPr>
        <w:t xml:space="preserve"> комунална инспектора</w:t>
      </w:r>
      <w:r w:rsidRPr="004B242F">
        <w:rPr>
          <w:rFonts w:ascii="Arial" w:hAnsi="Arial" w:cs="Arial"/>
          <w:sz w:val="24"/>
          <w:szCs w:val="24"/>
        </w:rPr>
        <w:t xml:space="preserve">, </w:t>
      </w:r>
      <w:r w:rsidRPr="004B242F">
        <w:rPr>
          <w:rFonts w:ascii="Arial" w:hAnsi="Arial" w:cs="Arial"/>
          <w:sz w:val="24"/>
          <w:szCs w:val="24"/>
          <w:lang w:val="sr-Cyrl-CS"/>
        </w:rPr>
        <w:t>од којих су у извештајном периоду</w:t>
      </w:r>
      <w:r w:rsidRPr="004B242F">
        <w:rPr>
          <w:rFonts w:ascii="Arial" w:hAnsi="Arial" w:cs="Arial"/>
          <w:sz w:val="24"/>
          <w:szCs w:val="24"/>
        </w:rPr>
        <w:t xml:space="preserve"> </w:t>
      </w:r>
      <w:r w:rsidRPr="004B242F">
        <w:rPr>
          <w:rFonts w:ascii="Arial" w:hAnsi="Arial" w:cs="Arial"/>
          <w:sz w:val="24"/>
          <w:szCs w:val="24"/>
          <w:lang w:val="sr-Cyrl-CS"/>
        </w:rPr>
        <w:t xml:space="preserve">до </w:t>
      </w:r>
      <w:r w:rsidR="008E5E91">
        <w:rPr>
          <w:rFonts w:ascii="Arial" w:hAnsi="Arial" w:cs="Arial"/>
          <w:sz w:val="24"/>
          <w:szCs w:val="24"/>
          <w:lang w:val="sr-Cyrl-CS"/>
        </w:rPr>
        <w:t>јула месеца</w:t>
      </w:r>
      <w:r w:rsidRPr="004B242F">
        <w:rPr>
          <w:rFonts w:ascii="Arial" w:hAnsi="Arial" w:cs="Arial"/>
          <w:sz w:val="24"/>
          <w:szCs w:val="24"/>
          <w:lang w:val="sr-Cyrl-CS"/>
        </w:rPr>
        <w:t xml:space="preserve"> радила 4 комунална инспектора, </w:t>
      </w:r>
      <w:r w:rsidR="008E5E91">
        <w:rPr>
          <w:rFonts w:ascii="Arial" w:hAnsi="Arial" w:cs="Arial"/>
          <w:sz w:val="24"/>
          <w:szCs w:val="24"/>
          <w:lang w:val="sr-Cyrl-CS"/>
        </w:rPr>
        <w:t xml:space="preserve">а од јула </w:t>
      </w:r>
      <w:r w:rsidRPr="004B242F">
        <w:rPr>
          <w:rFonts w:ascii="Arial" w:hAnsi="Arial" w:cs="Arial"/>
          <w:sz w:val="24"/>
          <w:szCs w:val="24"/>
          <w:lang w:val="sr-Cyrl-CS"/>
        </w:rPr>
        <w:t>5 комуналних инспектора</w:t>
      </w:r>
      <w:r w:rsidR="005463C1">
        <w:rPr>
          <w:rFonts w:ascii="Arial" w:hAnsi="Arial" w:cs="Arial"/>
          <w:sz w:val="24"/>
          <w:szCs w:val="24"/>
          <w:lang w:val="sr-Cyrl-CS"/>
        </w:rPr>
        <w:t xml:space="preserve"> до децембра када су два комунална инспектора оболела од корона вируса</w:t>
      </w:r>
      <w:r w:rsidRPr="004B242F">
        <w:rPr>
          <w:rFonts w:ascii="Arial" w:hAnsi="Arial" w:cs="Arial"/>
          <w:sz w:val="24"/>
          <w:szCs w:val="24"/>
          <w:lang w:val="sr-Cyrl-CS"/>
        </w:rPr>
        <w:t>.</w:t>
      </w:r>
      <w:r w:rsidRPr="004B242F">
        <w:rPr>
          <w:rFonts w:ascii="Arial" w:hAnsi="Arial" w:cs="Arial"/>
          <w:sz w:val="24"/>
          <w:szCs w:val="24"/>
        </w:rPr>
        <w:t xml:space="preserve"> </w:t>
      </w:r>
      <w:r w:rsidRPr="004B242F">
        <w:rPr>
          <w:rFonts w:ascii="Arial" w:hAnsi="Arial" w:cs="Arial"/>
          <w:sz w:val="24"/>
          <w:szCs w:val="24"/>
          <w:lang w:val="sr-Cyrl-CS"/>
        </w:rPr>
        <w:t>Комунална инспекција</w:t>
      </w:r>
      <w:r w:rsidRPr="004B242F">
        <w:rPr>
          <w:rFonts w:ascii="Arial" w:hAnsi="Arial" w:cs="Arial"/>
          <w:sz w:val="24"/>
          <w:szCs w:val="24"/>
        </w:rPr>
        <w:t xml:space="preserve"> располаже са </w:t>
      </w:r>
      <w:r w:rsidRPr="004B242F">
        <w:rPr>
          <w:rFonts w:ascii="Arial" w:hAnsi="Arial" w:cs="Arial"/>
          <w:sz w:val="24"/>
          <w:szCs w:val="24"/>
          <w:lang w:val="sr-Cyrl-CS"/>
        </w:rPr>
        <w:t>1</w:t>
      </w:r>
      <w:r w:rsidRPr="004B242F">
        <w:rPr>
          <w:rFonts w:ascii="Arial" w:hAnsi="Arial" w:cs="Arial"/>
          <w:sz w:val="24"/>
          <w:szCs w:val="24"/>
        </w:rPr>
        <w:t xml:space="preserve"> службен</w:t>
      </w:r>
      <w:r w:rsidRPr="004B242F">
        <w:rPr>
          <w:rFonts w:ascii="Arial" w:hAnsi="Arial" w:cs="Arial"/>
          <w:sz w:val="24"/>
          <w:szCs w:val="24"/>
          <w:lang w:val="sr-Cyrl-CS"/>
        </w:rPr>
        <w:t>им</w:t>
      </w:r>
      <w:r w:rsidRPr="004B242F">
        <w:rPr>
          <w:rFonts w:ascii="Arial" w:hAnsi="Arial" w:cs="Arial"/>
          <w:sz w:val="24"/>
          <w:szCs w:val="24"/>
        </w:rPr>
        <w:t xml:space="preserve"> возил</w:t>
      </w:r>
      <w:r w:rsidRPr="004B242F">
        <w:rPr>
          <w:rFonts w:ascii="Arial" w:hAnsi="Arial" w:cs="Arial"/>
          <w:sz w:val="24"/>
          <w:szCs w:val="24"/>
          <w:lang w:val="sr-Cyrl-CS"/>
        </w:rPr>
        <w:t>ом</w:t>
      </w:r>
      <w:r w:rsidRPr="004B242F">
        <w:rPr>
          <w:rFonts w:ascii="Arial" w:hAnsi="Arial" w:cs="Arial"/>
          <w:sz w:val="24"/>
          <w:szCs w:val="24"/>
        </w:rPr>
        <w:t xml:space="preserve">, а за потребе рада комуналних инспектора обезбеђено је укупно </w:t>
      </w:r>
      <w:r w:rsidRPr="004B242F">
        <w:rPr>
          <w:rFonts w:ascii="Arial" w:hAnsi="Arial" w:cs="Arial"/>
          <w:sz w:val="24"/>
          <w:szCs w:val="24"/>
          <w:lang w:val="sr-Cyrl-CS"/>
        </w:rPr>
        <w:t>5</w:t>
      </w:r>
      <w:r w:rsidRPr="004B242F">
        <w:rPr>
          <w:rFonts w:ascii="Arial" w:hAnsi="Arial" w:cs="Arial"/>
          <w:sz w:val="24"/>
          <w:szCs w:val="24"/>
        </w:rPr>
        <w:t xml:space="preserve"> рачунара</w:t>
      </w:r>
      <w:r w:rsidR="00541EE6" w:rsidRPr="00541EE6">
        <w:rPr>
          <w:rFonts w:ascii="Arial" w:hAnsi="Arial" w:cs="Arial"/>
          <w:sz w:val="24"/>
          <w:szCs w:val="24"/>
        </w:rPr>
        <w:t xml:space="preserve">. </w:t>
      </w:r>
    </w:p>
    <w:p w:rsidR="00674A73" w:rsidRDefault="00541EE6" w:rsidP="00674A73">
      <w:pPr>
        <w:spacing w:after="0"/>
        <w:jc w:val="center"/>
        <w:rPr>
          <w:rFonts w:ascii="Arial" w:hAnsi="Arial" w:cs="Arial"/>
          <w:sz w:val="24"/>
          <w:szCs w:val="24"/>
          <w:lang w:val="sr-Cyrl-CS"/>
        </w:rPr>
      </w:pPr>
      <w:r w:rsidRPr="00541EE6">
        <w:rPr>
          <w:rFonts w:ascii="Arial" w:hAnsi="Arial" w:cs="Arial"/>
          <w:sz w:val="24"/>
          <w:szCs w:val="24"/>
        </w:rPr>
        <w:t>Општи показатељи</w:t>
      </w:r>
    </w:p>
    <w:p w:rsidR="00674A73" w:rsidRPr="00674A73" w:rsidRDefault="00674A73" w:rsidP="00E60461">
      <w:pPr>
        <w:spacing w:after="0"/>
        <w:jc w:val="both"/>
        <w:rPr>
          <w:rFonts w:ascii="Arial" w:hAnsi="Arial" w:cs="Arial"/>
          <w:sz w:val="24"/>
          <w:szCs w:val="24"/>
          <w:lang w:val="sr-Cyrl-CS"/>
        </w:rPr>
      </w:pPr>
    </w:p>
    <w:p w:rsidR="00842FE7" w:rsidRPr="008E5E91" w:rsidRDefault="00842FE7" w:rsidP="008E5E91">
      <w:pPr>
        <w:spacing w:after="0"/>
        <w:jc w:val="both"/>
        <w:rPr>
          <w:rFonts w:ascii="Arial" w:hAnsi="Arial" w:cs="Arial"/>
          <w:sz w:val="24"/>
          <w:szCs w:val="24"/>
          <w:lang w:val="sr-Cyrl-CS"/>
        </w:rPr>
      </w:pPr>
      <w:r w:rsidRPr="004B242F">
        <w:rPr>
          <w:rFonts w:ascii="Arial" w:hAnsi="Arial" w:cs="Arial"/>
          <w:sz w:val="24"/>
          <w:szCs w:val="24"/>
        </w:rPr>
        <w:t>У извештајно</w:t>
      </w:r>
      <w:r w:rsidRPr="004B242F">
        <w:rPr>
          <w:rFonts w:ascii="Arial" w:hAnsi="Arial" w:cs="Arial"/>
          <w:sz w:val="24"/>
          <w:szCs w:val="24"/>
          <w:lang w:val="sr-Cyrl-CS"/>
        </w:rPr>
        <w:t>м периоду</w:t>
      </w:r>
      <w:r w:rsidRPr="004B242F">
        <w:rPr>
          <w:rFonts w:ascii="Arial" w:hAnsi="Arial" w:cs="Arial"/>
          <w:sz w:val="24"/>
          <w:szCs w:val="24"/>
        </w:rPr>
        <w:t xml:space="preserve">  закључно са </w:t>
      </w:r>
      <w:r w:rsidRPr="004B242F">
        <w:rPr>
          <w:rFonts w:ascii="Arial" w:hAnsi="Arial" w:cs="Arial"/>
          <w:sz w:val="24"/>
          <w:szCs w:val="24"/>
          <w:lang w:val="sr-Cyrl-CS"/>
        </w:rPr>
        <w:t>31</w:t>
      </w:r>
      <w:r w:rsidRPr="004B242F">
        <w:rPr>
          <w:rFonts w:ascii="Arial" w:hAnsi="Arial" w:cs="Arial"/>
          <w:sz w:val="24"/>
          <w:szCs w:val="24"/>
        </w:rPr>
        <w:t>.</w:t>
      </w:r>
      <w:r w:rsidRPr="004B242F">
        <w:rPr>
          <w:rFonts w:ascii="Arial" w:hAnsi="Arial" w:cs="Arial"/>
          <w:sz w:val="24"/>
          <w:szCs w:val="24"/>
          <w:lang w:val="sr-Cyrl-CS"/>
        </w:rPr>
        <w:t>12</w:t>
      </w:r>
      <w:r w:rsidR="008E5E91">
        <w:rPr>
          <w:rFonts w:ascii="Arial" w:hAnsi="Arial" w:cs="Arial"/>
          <w:sz w:val="24"/>
          <w:szCs w:val="24"/>
        </w:rPr>
        <w:t>.20</w:t>
      </w:r>
      <w:r w:rsidR="008E5E91">
        <w:rPr>
          <w:rFonts w:ascii="Arial" w:hAnsi="Arial" w:cs="Arial"/>
          <w:sz w:val="24"/>
          <w:szCs w:val="24"/>
          <w:lang w:val="sr-Cyrl-CS"/>
        </w:rPr>
        <w:t>20</w:t>
      </w:r>
      <w:r w:rsidRPr="004B242F">
        <w:rPr>
          <w:rFonts w:ascii="Arial" w:hAnsi="Arial" w:cs="Arial"/>
          <w:sz w:val="24"/>
          <w:szCs w:val="24"/>
        </w:rPr>
        <w:t xml:space="preserve">. године отворено је укупно </w:t>
      </w:r>
      <w:r w:rsidRPr="004B242F">
        <w:rPr>
          <w:rFonts w:ascii="Arial" w:hAnsi="Arial" w:cs="Arial"/>
          <w:sz w:val="24"/>
          <w:szCs w:val="24"/>
          <w:lang w:val="sr-Cyrl-CS"/>
        </w:rPr>
        <w:t>13</w:t>
      </w:r>
      <w:r w:rsidR="008E5E91">
        <w:rPr>
          <w:rFonts w:ascii="Arial" w:hAnsi="Arial" w:cs="Arial"/>
          <w:sz w:val="24"/>
          <w:szCs w:val="24"/>
          <w:lang w:val="sr-Cyrl-CS"/>
        </w:rPr>
        <w:t>88</w:t>
      </w:r>
      <w:r w:rsidRPr="004B242F">
        <w:rPr>
          <w:rFonts w:ascii="Arial" w:hAnsi="Arial" w:cs="Arial"/>
          <w:b/>
          <w:sz w:val="24"/>
          <w:szCs w:val="24"/>
        </w:rPr>
        <w:t xml:space="preserve"> </w:t>
      </w:r>
      <w:r w:rsidRPr="004B242F">
        <w:rPr>
          <w:rFonts w:ascii="Arial" w:hAnsi="Arial" w:cs="Arial"/>
          <w:sz w:val="24"/>
          <w:szCs w:val="24"/>
        </w:rPr>
        <w:t xml:space="preserve">предмета од чега </w:t>
      </w:r>
      <w:r w:rsidR="008E5E91">
        <w:rPr>
          <w:rFonts w:ascii="Arial" w:hAnsi="Arial" w:cs="Arial"/>
          <w:sz w:val="24"/>
          <w:szCs w:val="24"/>
          <w:lang w:val="sr-Cyrl-CS"/>
        </w:rPr>
        <w:t>442</w:t>
      </w:r>
      <w:r w:rsidRPr="004B242F">
        <w:rPr>
          <w:rFonts w:ascii="Arial" w:hAnsi="Arial" w:cs="Arial"/>
          <w:sz w:val="24"/>
          <w:szCs w:val="24"/>
        </w:rPr>
        <w:t xml:space="preserve"> вануправних и </w:t>
      </w:r>
      <w:r w:rsidR="008E5E91">
        <w:rPr>
          <w:rFonts w:ascii="Arial" w:hAnsi="Arial" w:cs="Arial"/>
          <w:sz w:val="24"/>
          <w:szCs w:val="24"/>
          <w:lang w:val="sr-Cyrl-CS"/>
        </w:rPr>
        <w:t>946</w:t>
      </w:r>
      <w:r w:rsidRPr="004B242F">
        <w:rPr>
          <w:rFonts w:ascii="Arial" w:hAnsi="Arial" w:cs="Arial"/>
          <w:sz w:val="24"/>
          <w:szCs w:val="24"/>
        </w:rPr>
        <w:t xml:space="preserve"> предмета по пријавама грађана који су се овом органу обраћали лично, телефоном, поднесцима преко поште, писарнице и електронском поштом: мејлом или преко Београ</w:t>
      </w:r>
      <w:r w:rsidR="008E5E91">
        <w:rPr>
          <w:rFonts w:ascii="Arial" w:hAnsi="Arial" w:cs="Arial"/>
          <w:sz w:val="24"/>
          <w:szCs w:val="24"/>
        </w:rPr>
        <w:t>дског позивног центра (Беоком)</w:t>
      </w:r>
      <w:r w:rsidR="008E5E91">
        <w:rPr>
          <w:rFonts w:ascii="Arial" w:hAnsi="Arial" w:cs="Arial"/>
          <w:sz w:val="24"/>
          <w:szCs w:val="24"/>
          <w:lang w:val="sr-Cyrl-CS"/>
        </w:rPr>
        <w:t>, као и прослеђених на надлежност од других органа.</w:t>
      </w:r>
    </w:p>
    <w:p w:rsidR="00E60461" w:rsidRPr="00FC3F6B" w:rsidRDefault="00541EE6" w:rsidP="00E60461">
      <w:pPr>
        <w:spacing w:after="0"/>
        <w:jc w:val="both"/>
        <w:rPr>
          <w:rFonts w:ascii="Arial" w:hAnsi="Arial" w:cs="Arial"/>
          <w:sz w:val="24"/>
          <w:szCs w:val="24"/>
          <w:lang w:val="sr-Cyrl-CS"/>
        </w:rPr>
      </w:pPr>
      <w:r w:rsidRPr="00541EE6">
        <w:rPr>
          <w:rFonts w:ascii="Arial" w:hAnsi="Arial" w:cs="Arial"/>
          <w:sz w:val="24"/>
          <w:szCs w:val="24"/>
        </w:rPr>
        <w:t>У циљу постизања законитости и безбедности инспектори су донели</w:t>
      </w:r>
      <w:r w:rsidR="008E5E91">
        <w:rPr>
          <w:rFonts w:ascii="Arial" w:hAnsi="Arial" w:cs="Arial"/>
          <w:sz w:val="24"/>
          <w:szCs w:val="24"/>
          <w:lang w:val="sr-Cyrl-CS"/>
        </w:rPr>
        <w:t xml:space="preserve"> </w:t>
      </w:r>
      <w:r w:rsidR="008E5E91" w:rsidRPr="008E5E91">
        <w:rPr>
          <w:rFonts w:ascii="Arial" w:hAnsi="Arial" w:cs="Arial"/>
          <w:b/>
          <w:sz w:val="24"/>
          <w:szCs w:val="24"/>
          <w:lang w:val="sr-Cyrl-CS"/>
        </w:rPr>
        <w:t>549</w:t>
      </w:r>
      <w:r w:rsidR="008E5E91">
        <w:rPr>
          <w:rFonts w:ascii="Arial" w:hAnsi="Arial" w:cs="Arial"/>
          <w:sz w:val="24"/>
          <w:szCs w:val="24"/>
          <w:lang w:val="sr-Cyrl-CS"/>
        </w:rPr>
        <w:t xml:space="preserve"> налога на записник и</w:t>
      </w:r>
      <w:r w:rsidRPr="00541EE6">
        <w:rPr>
          <w:rFonts w:ascii="Arial" w:hAnsi="Arial" w:cs="Arial"/>
          <w:sz w:val="24"/>
          <w:szCs w:val="24"/>
        </w:rPr>
        <w:t xml:space="preserve"> </w:t>
      </w:r>
      <w:r w:rsidR="008E5E91">
        <w:rPr>
          <w:rFonts w:ascii="Arial" w:hAnsi="Arial" w:cs="Arial"/>
          <w:b/>
          <w:sz w:val="24"/>
          <w:szCs w:val="24"/>
          <w:lang w:val="sr-Cyrl-CS"/>
        </w:rPr>
        <w:t>183</w:t>
      </w:r>
      <w:r w:rsidRPr="00077C3C">
        <w:rPr>
          <w:rFonts w:ascii="Arial" w:hAnsi="Arial" w:cs="Arial"/>
          <w:sz w:val="24"/>
          <w:szCs w:val="24"/>
        </w:rPr>
        <w:t xml:space="preserve"> решења</w:t>
      </w:r>
      <w:r w:rsidRPr="00541EE6">
        <w:rPr>
          <w:rFonts w:ascii="Arial" w:hAnsi="Arial" w:cs="Arial"/>
          <w:sz w:val="24"/>
          <w:szCs w:val="24"/>
        </w:rPr>
        <w:t xml:space="preserve"> и то највише из области комуналног реда, оглашавања, поставља</w:t>
      </w:r>
      <w:r w:rsidR="00937CFD">
        <w:rPr>
          <w:rFonts w:ascii="Arial" w:hAnsi="Arial" w:cs="Arial"/>
          <w:sz w:val="24"/>
          <w:szCs w:val="24"/>
        </w:rPr>
        <w:t>ња башти угоститељских објеката</w:t>
      </w:r>
      <w:r w:rsidRPr="00541EE6">
        <w:rPr>
          <w:rFonts w:ascii="Arial" w:hAnsi="Arial" w:cs="Arial"/>
          <w:sz w:val="24"/>
          <w:szCs w:val="24"/>
        </w:rPr>
        <w:t>, привремен</w:t>
      </w:r>
      <w:r w:rsidR="00FC3F6B">
        <w:rPr>
          <w:rFonts w:ascii="Arial" w:hAnsi="Arial" w:cs="Arial"/>
          <w:sz w:val="24"/>
          <w:szCs w:val="24"/>
        </w:rPr>
        <w:t>их објеката и одржавања чистоће</w:t>
      </w:r>
      <w:r w:rsidR="00FC3F6B">
        <w:rPr>
          <w:rFonts w:ascii="Arial" w:hAnsi="Arial" w:cs="Arial"/>
          <w:sz w:val="24"/>
          <w:szCs w:val="24"/>
          <w:lang w:val="sr-Cyrl-CS"/>
        </w:rPr>
        <w:t>, уређењ</w:t>
      </w:r>
      <w:r w:rsidR="00641A4E">
        <w:rPr>
          <w:rFonts w:ascii="Arial" w:hAnsi="Arial" w:cs="Arial"/>
          <w:sz w:val="24"/>
          <w:szCs w:val="24"/>
          <w:lang w:val="sr-Cyrl-CS"/>
        </w:rPr>
        <w:t xml:space="preserve">е обала некатегорисаних путева, </w:t>
      </w:r>
      <w:r w:rsidR="00FC3F6B">
        <w:rPr>
          <w:rFonts w:ascii="Arial" w:hAnsi="Arial" w:cs="Arial"/>
          <w:sz w:val="24"/>
          <w:szCs w:val="24"/>
          <w:lang w:val="sr-Cyrl-CS"/>
        </w:rPr>
        <w:t>контроле рада угоститељских објеката, регистрација стамбених заједница.</w:t>
      </w:r>
    </w:p>
    <w:p w:rsidR="00674A73" w:rsidRPr="00D937BD"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У складу са одредбама Закона о инспекцијском надзору </w:t>
      </w:r>
      <w:r w:rsidRPr="00D937BD">
        <w:rPr>
          <w:rFonts w:ascii="Arial" w:hAnsi="Arial" w:cs="Arial"/>
          <w:sz w:val="24"/>
          <w:szCs w:val="24"/>
        </w:rPr>
        <w:t>комунална инспекција донела је План инспек</w:t>
      </w:r>
      <w:r w:rsidR="008D36D4" w:rsidRPr="00D937BD">
        <w:rPr>
          <w:rFonts w:ascii="Arial" w:hAnsi="Arial" w:cs="Arial"/>
          <w:sz w:val="24"/>
          <w:szCs w:val="24"/>
        </w:rPr>
        <w:t>цијског надзора за 20</w:t>
      </w:r>
      <w:r w:rsidR="008E5E91">
        <w:rPr>
          <w:rFonts w:ascii="Arial" w:hAnsi="Arial" w:cs="Arial"/>
          <w:sz w:val="24"/>
          <w:szCs w:val="24"/>
        </w:rPr>
        <w:t>2</w:t>
      </w:r>
      <w:r w:rsidR="008E5E91">
        <w:rPr>
          <w:rFonts w:ascii="Arial" w:hAnsi="Arial" w:cs="Arial"/>
          <w:sz w:val="24"/>
          <w:szCs w:val="24"/>
          <w:lang w:val="sr-Cyrl-CS"/>
        </w:rPr>
        <w:t>1</w:t>
      </w:r>
      <w:r w:rsidR="00E60461" w:rsidRPr="00D937BD">
        <w:rPr>
          <w:rFonts w:ascii="Arial" w:hAnsi="Arial" w:cs="Arial"/>
          <w:sz w:val="24"/>
          <w:szCs w:val="24"/>
        </w:rPr>
        <w:t>. годину</w:t>
      </w:r>
      <w:r w:rsidRPr="00D937BD">
        <w:rPr>
          <w:rFonts w:ascii="Arial" w:hAnsi="Arial" w:cs="Arial"/>
          <w:sz w:val="24"/>
          <w:szCs w:val="24"/>
        </w:rPr>
        <w:t xml:space="preserve">, објавила контролне листе и прописе по којима поступа </w:t>
      </w:r>
      <w:r w:rsidR="00E60461" w:rsidRPr="00D937BD">
        <w:rPr>
          <w:rFonts w:ascii="Arial" w:hAnsi="Arial" w:cs="Arial"/>
          <w:sz w:val="24"/>
          <w:szCs w:val="24"/>
          <w:lang w:val="sr-Cyrl-CS"/>
        </w:rPr>
        <w:t>К</w:t>
      </w:r>
      <w:r w:rsidR="00E60461" w:rsidRPr="00D937BD">
        <w:rPr>
          <w:rFonts w:ascii="Arial" w:hAnsi="Arial" w:cs="Arial"/>
          <w:sz w:val="24"/>
          <w:szCs w:val="24"/>
        </w:rPr>
        <w:t>омунална инспекција</w:t>
      </w:r>
      <w:r w:rsidR="00E60461" w:rsidRPr="00D937BD">
        <w:rPr>
          <w:rFonts w:ascii="Arial" w:hAnsi="Arial" w:cs="Arial"/>
          <w:sz w:val="24"/>
          <w:szCs w:val="24"/>
          <w:lang w:val="sr-Cyrl-CS"/>
        </w:rPr>
        <w:t xml:space="preserve"> градске општине Лазаревац</w:t>
      </w:r>
      <w:r w:rsidRPr="00D937BD">
        <w:rPr>
          <w:rFonts w:ascii="Arial" w:hAnsi="Arial" w:cs="Arial"/>
          <w:sz w:val="24"/>
          <w:szCs w:val="24"/>
        </w:rPr>
        <w:t xml:space="preserve">. </w:t>
      </w:r>
    </w:p>
    <w:p w:rsidR="00674A73" w:rsidRDefault="00674A73" w:rsidP="00E60461">
      <w:pPr>
        <w:spacing w:after="0"/>
        <w:jc w:val="both"/>
        <w:rPr>
          <w:rFonts w:ascii="Arial" w:hAnsi="Arial" w:cs="Arial"/>
          <w:sz w:val="24"/>
          <w:szCs w:val="24"/>
          <w:lang w:val="sr-Cyrl-CS"/>
        </w:rPr>
      </w:pPr>
    </w:p>
    <w:p w:rsidR="00674A73" w:rsidRDefault="00541EE6" w:rsidP="00674A73">
      <w:pPr>
        <w:spacing w:after="0"/>
        <w:jc w:val="center"/>
        <w:rPr>
          <w:rFonts w:ascii="Arial" w:hAnsi="Arial" w:cs="Arial"/>
          <w:sz w:val="24"/>
          <w:szCs w:val="24"/>
          <w:lang w:val="sr-Cyrl-CS"/>
        </w:rPr>
      </w:pPr>
      <w:r w:rsidRPr="00541EE6">
        <w:rPr>
          <w:rFonts w:ascii="Arial" w:hAnsi="Arial" w:cs="Arial"/>
          <w:sz w:val="24"/>
          <w:szCs w:val="24"/>
        </w:rPr>
        <w:t>Показатељи делотворности</w:t>
      </w:r>
    </w:p>
    <w:p w:rsidR="00674A73" w:rsidRPr="00674A73" w:rsidRDefault="00674A73" w:rsidP="00E60461">
      <w:pPr>
        <w:spacing w:after="0"/>
        <w:jc w:val="both"/>
        <w:rPr>
          <w:rFonts w:ascii="Arial" w:hAnsi="Arial" w:cs="Arial"/>
          <w:sz w:val="24"/>
          <w:szCs w:val="24"/>
          <w:lang w:val="sr-Cyrl-CS"/>
        </w:rPr>
      </w:pPr>
    </w:p>
    <w:p w:rsidR="00674A73"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1. Превентивно деловање и обавештавање јавности </w:t>
      </w:r>
    </w:p>
    <w:p w:rsidR="00674A73" w:rsidRDefault="00674A73" w:rsidP="00E60461">
      <w:pPr>
        <w:spacing w:after="0"/>
        <w:jc w:val="both"/>
        <w:rPr>
          <w:rFonts w:ascii="Arial" w:hAnsi="Arial" w:cs="Arial"/>
          <w:sz w:val="24"/>
          <w:szCs w:val="24"/>
          <w:lang w:val="sr-Cyrl-CS"/>
        </w:rPr>
      </w:pPr>
    </w:p>
    <w:p w:rsidR="00674A73" w:rsidRDefault="00541EE6" w:rsidP="00E60461">
      <w:pPr>
        <w:spacing w:after="0"/>
        <w:jc w:val="both"/>
        <w:rPr>
          <w:rFonts w:ascii="Arial" w:hAnsi="Arial" w:cs="Arial"/>
          <w:sz w:val="24"/>
          <w:szCs w:val="24"/>
        </w:rPr>
      </w:pPr>
      <w:r w:rsidRPr="00541EE6">
        <w:rPr>
          <w:rFonts w:ascii="Arial" w:hAnsi="Arial" w:cs="Arial"/>
          <w:sz w:val="24"/>
          <w:szCs w:val="24"/>
        </w:rPr>
        <w:t xml:space="preserve">Како једно од средстава остварења циља инспекцијског надзора представља и превентивно деловање што подразумева тачно и правовремено информисање </w:t>
      </w:r>
      <w:r w:rsidRPr="00541EE6">
        <w:rPr>
          <w:rFonts w:ascii="Arial" w:hAnsi="Arial" w:cs="Arial"/>
          <w:sz w:val="24"/>
          <w:szCs w:val="24"/>
        </w:rPr>
        <w:lastRenderedPageBreak/>
        <w:t>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 ком</w:t>
      </w:r>
      <w:r w:rsidR="008E5E91">
        <w:rPr>
          <w:rFonts w:ascii="Arial" w:hAnsi="Arial" w:cs="Arial"/>
          <w:sz w:val="24"/>
          <w:szCs w:val="24"/>
        </w:rPr>
        <w:t>унална инспекција је у току 20</w:t>
      </w:r>
      <w:r w:rsidR="008E5E91">
        <w:rPr>
          <w:rFonts w:ascii="Arial" w:hAnsi="Arial" w:cs="Arial"/>
          <w:sz w:val="24"/>
          <w:szCs w:val="24"/>
          <w:lang w:val="sr-Cyrl-CS"/>
        </w:rPr>
        <w:t>20</w:t>
      </w:r>
      <w:r w:rsidRPr="00541EE6">
        <w:rPr>
          <w:rFonts w:ascii="Arial" w:hAnsi="Arial" w:cs="Arial"/>
          <w:sz w:val="24"/>
          <w:szCs w:val="24"/>
        </w:rPr>
        <w:t xml:space="preserve">. године на порталу </w:t>
      </w:r>
      <w:hyperlink r:id="rId7" w:history="1">
        <w:r w:rsidR="00674A73" w:rsidRPr="00D72AE5">
          <w:rPr>
            <w:rStyle w:val="Hyperlink"/>
            <w:rFonts w:ascii="Arial" w:hAnsi="Arial" w:cs="Arial"/>
            <w:color w:val="auto"/>
            <w:sz w:val="24"/>
            <w:szCs w:val="24"/>
          </w:rPr>
          <w:t>http://lazarevac.rs/opstinska-vlast/uprava-go-lazarevac/odeljenje-za-inspekcijske-poslove.html</w:t>
        </w:r>
      </w:hyperlink>
      <w:r w:rsidR="00674A73" w:rsidRPr="00D72AE5">
        <w:rPr>
          <w:rFonts w:ascii="Arial" w:hAnsi="Arial" w:cs="Arial"/>
          <w:sz w:val="24"/>
          <w:szCs w:val="24"/>
          <w:lang w:val="sr-Cyrl-CS"/>
        </w:rPr>
        <w:t xml:space="preserve"> </w:t>
      </w:r>
      <w:r w:rsidR="00674A73" w:rsidRPr="00D72AE5">
        <w:rPr>
          <w:rFonts w:ascii="Arial" w:hAnsi="Arial" w:cs="Arial"/>
          <w:sz w:val="24"/>
          <w:szCs w:val="24"/>
        </w:rPr>
        <w:t>објавила контролне листе</w:t>
      </w:r>
      <w:r w:rsidRPr="00D72AE5">
        <w:rPr>
          <w:rFonts w:ascii="Arial" w:hAnsi="Arial" w:cs="Arial"/>
          <w:sz w:val="24"/>
          <w:szCs w:val="24"/>
        </w:rPr>
        <w:t xml:space="preserve">, прописе по којима поступа, </w:t>
      </w:r>
      <w:r w:rsidR="00674A73" w:rsidRPr="00D72AE5">
        <w:rPr>
          <w:rFonts w:ascii="Arial" w:hAnsi="Arial" w:cs="Arial"/>
          <w:sz w:val="24"/>
          <w:szCs w:val="24"/>
          <w:lang w:val="sr-Cyrl-CS"/>
        </w:rPr>
        <w:t xml:space="preserve">контакте </w:t>
      </w:r>
      <w:r w:rsidRPr="00D72AE5">
        <w:rPr>
          <w:rFonts w:ascii="Arial" w:hAnsi="Arial" w:cs="Arial"/>
          <w:sz w:val="24"/>
          <w:szCs w:val="24"/>
        </w:rPr>
        <w:t xml:space="preserve">(Тел. </w:t>
      </w:r>
      <w:r w:rsidR="00674A73" w:rsidRPr="00D72AE5">
        <w:rPr>
          <w:rFonts w:ascii="Arial" w:hAnsi="Arial" w:cs="Arial"/>
          <w:sz w:val="24"/>
          <w:szCs w:val="24"/>
          <w:lang w:val="sr-Cyrl-CS"/>
        </w:rPr>
        <w:t>011/8123-241</w:t>
      </w:r>
      <w:r w:rsidRPr="00D72AE5">
        <w:rPr>
          <w:rFonts w:ascii="Arial" w:hAnsi="Arial" w:cs="Arial"/>
          <w:sz w:val="24"/>
          <w:szCs w:val="24"/>
        </w:rPr>
        <w:t xml:space="preserve">, мејл </w:t>
      </w:r>
      <w:hyperlink r:id="rId8" w:history="1">
        <w:r w:rsidR="00674A73" w:rsidRPr="00D72AE5">
          <w:rPr>
            <w:rStyle w:val="Hyperlink"/>
            <w:rFonts w:ascii="Arial" w:hAnsi="Arial" w:cs="Arial"/>
            <w:color w:val="auto"/>
            <w:sz w:val="24"/>
            <w:szCs w:val="24"/>
          </w:rPr>
          <w:t>komunalna.inspekcija@lazarevac.rs</w:t>
        </w:r>
      </w:hyperlink>
      <w:r w:rsidRPr="00D72AE5">
        <w:rPr>
          <w:rFonts w:ascii="Arial" w:hAnsi="Arial" w:cs="Arial"/>
          <w:sz w:val="24"/>
          <w:szCs w:val="24"/>
        </w:rPr>
        <w:t>.)</w:t>
      </w:r>
      <w:r w:rsidR="00674A73" w:rsidRPr="00D72AE5">
        <w:rPr>
          <w:rFonts w:ascii="Arial" w:hAnsi="Arial" w:cs="Arial"/>
          <w:sz w:val="24"/>
          <w:szCs w:val="24"/>
        </w:rPr>
        <w:t xml:space="preserve"> </w:t>
      </w:r>
      <w:r w:rsidRPr="00D72AE5">
        <w:rPr>
          <w:rFonts w:ascii="Arial" w:hAnsi="Arial" w:cs="Arial"/>
          <w:sz w:val="24"/>
          <w:szCs w:val="24"/>
        </w:rPr>
        <w:t xml:space="preserve"> преко којег се могу добити</w:t>
      </w:r>
      <w:r w:rsidRPr="00541EE6">
        <w:rPr>
          <w:rFonts w:ascii="Arial" w:hAnsi="Arial" w:cs="Arial"/>
          <w:sz w:val="24"/>
          <w:szCs w:val="24"/>
        </w:rPr>
        <w:t xml:space="preserve"> одговори на разна питања, предложити решења, идеје или ставити примедбе. </w:t>
      </w:r>
    </w:p>
    <w:p w:rsidR="00674A73" w:rsidRDefault="00541EE6" w:rsidP="00E60461">
      <w:pPr>
        <w:spacing w:after="0"/>
        <w:jc w:val="both"/>
        <w:rPr>
          <w:rFonts w:ascii="Arial" w:hAnsi="Arial" w:cs="Arial"/>
          <w:sz w:val="24"/>
          <w:szCs w:val="24"/>
        </w:rPr>
      </w:pPr>
      <w:r w:rsidRPr="00541EE6">
        <w:rPr>
          <w:rFonts w:ascii="Arial" w:hAnsi="Arial" w:cs="Arial"/>
          <w:sz w:val="24"/>
          <w:szCs w:val="24"/>
        </w:rPr>
        <w:t xml:space="preserve">Комунални инспектори извршили су превентивне инспекцијске надзоре код корисника који поседују одобрења, али којима је истекао или је требао да истекне рок издатих решења након чега је одређен број субјеката поднео нове захтеве за продужење одобрења за заузеће јавних површина или уклонио баште. </w:t>
      </w:r>
    </w:p>
    <w:p w:rsidR="00674A73" w:rsidRDefault="00541EE6" w:rsidP="00E60461">
      <w:pPr>
        <w:spacing w:after="0"/>
        <w:jc w:val="both"/>
        <w:rPr>
          <w:rFonts w:ascii="Arial" w:hAnsi="Arial" w:cs="Arial"/>
          <w:sz w:val="24"/>
          <w:szCs w:val="24"/>
        </w:rPr>
      </w:pPr>
      <w:r w:rsidRPr="00541EE6">
        <w:rPr>
          <w:rFonts w:ascii="Arial" w:hAnsi="Arial" w:cs="Arial"/>
          <w:sz w:val="24"/>
          <w:szCs w:val="24"/>
        </w:rPr>
        <w:t xml:space="preserve">Поступајући по пријавама грађана које се односе на заузеће и коришћење заједничких просторија стамбених зграда, буку из стана и одржавање чистоће, инспектори су у највећем броју случајева обављали саветодавне и информативне разговоре са станарима и председницима скупштина стамбених зграда упозоравајући их на одредбе Одлуке о кућном реду у покушају да се постигну заједнички договори уз поштовање прописа и међусуседских односа, а уједно спречило узнемиравње и ометање других станара. Стављањем тежишта на информисање и разговор са грађанима показало се да се постижу бољи резултати и битно смањује </w:t>
      </w:r>
      <w:r w:rsidR="00674A73">
        <w:rPr>
          <w:rFonts w:ascii="Arial" w:hAnsi="Arial" w:cs="Arial"/>
          <w:sz w:val="24"/>
          <w:szCs w:val="24"/>
        </w:rPr>
        <w:t>број и тежина штетних последица</w:t>
      </w:r>
      <w:r w:rsidRPr="00541EE6">
        <w:rPr>
          <w:rFonts w:ascii="Arial" w:hAnsi="Arial" w:cs="Arial"/>
          <w:sz w:val="24"/>
          <w:szCs w:val="24"/>
        </w:rPr>
        <w:t xml:space="preserve">. </w:t>
      </w:r>
    </w:p>
    <w:p w:rsidR="005230F2" w:rsidRDefault="00674A73" w:rsidP="00E60461">
      <w:pPr>
        <w:spacing w:after="0"/>
        <w:jc w:val="both"/>
        <w:rPr>
          <w:rFonts w:ascii="Arial" w:hAnsi="Arial" w:cs="Arial"/>
          <w:sz w:val="24"/>
          <w:szCs w:val="24"/>
          <w:lang w:val="sr-Cyrl-CS"/>
        </w:rPr>
      </w:pPr>
      <w:r>
        <w:rPr>
          <w:rFonts w:ascii="Arial" w:hAnsi="Arial" w:cs="Arial"/>
          <w:sz w:val="24"/>
          <w:szCs w:val="24"/>
          <w:lang w:val="sr-Cyrl-CS"/>
        </w:rPr>
        <w:t>Преко локалних медија грађани</w:t>
      </w:r>
      <w:r w:rsidR="00541EE6" w:rsidRPr="00541EE6">
        <w:rPr>
          <w:rFonts w:ascii="Arial" w:hAnsi="Arial" w:cs="Arial"/>
          <w:sz w:val="24"/>
          <w:szCs w:val="24"/>
        </w:rPr>
        <w:t xml:space="preserve"> </w:t>
      </w:r>
      <w:r w:rsidR="005230F2">
        <w:rPr>
          <w:rFonts w:ascii="Arial" w:hAnsi="Arial" w:cs="Arial"/>
          <w:sz w:val="24"/>
          <w:szCs w:val="24"/>
          <w:lang w:val="sr-Cyrl-CS"/>
        </w:rPr>
        <w:t xml:space="preserve">и привредни субјекти </w:t>
      </w:r>
      <w:r w:rsidR="00541EE6" w:rsidRPr="00541EE6">
        <w:rPr>
          <w:rFonts w:ascii="Arial" w:hAnsi="Arial" w:cs="Arial"/>
          <w:sz w:val="24"/>
          <w:szCs w:val="24"/>
        </w:rPr>
        <w:t>градске општине</w:t>
      </w:r>
      <w:r>
        <w:rPr>
          <w:rFonts w:ascii="Arial" w:hAnsi="Arial" w:cs="Arial"/>
          <w:sz w:val="24"/>
          <w:szCs w:val="24"/>
          <w:lang w:val="sr-Cyrl-CS"/>
        </w:rPr>
        <w:t xml:space="preserve"> Лазаревац </w:t>
      </w:r>
      <w:r>
        <w:rPr>
          <w:rFonts w:ascii="Arial" w:hAnsi="Arial" w:cs="Arial"/>
          <w:sz w:val="24"/>
          <w:szCs w:val="24"/>
        </w:rPr>
        <w:t>обавеште</w:t>
      </w:r>
      <w:r>
        <w:rPr>
          <w:rFonts w:ascii="Arial" w:hAnsi="Arial" w:cs="Arial"/>
          <w:sz w:val="24"/>
          <w:szCs w:val="24"/>
          <w:lang w:val="sr-Cyrl-CS"/>
        </w:rPr>
        <w:t>ни су</w:t>
      </w:r>
      <w:r w:rsidR="00541EE6" w:rsidRPr="00541EE6">
        <w:rPr>
          <w:rFonts w:ascii="Arial" w:hAnsi="Arial" w:cs="Arial"/>
          <w:sz w:val="24"/>
          <w:szCs w:val="24"/>
        </w:rPr>
        <w:t xml:space="preserve"> на обавезу уклањања снега и леда. </w:t>
      </w:r>
    </w:p>
    <w:p w:rsidR="004A439C" w:rsidRPr="004A439C" w:rsidRDefault="004A439C" w:rsidP="00E60461">
      <w:pPr>
        <w:spacing w:after="0"/>
        <w:jc w:val="both"/>
        <w:rPr>
          <w:rFonts w:ascii="Arial" w:hAnsi="Arial" w:cs="Arial"/>
          <w:sz w:val="24"/>
          <w:szCs w:val="24"/>
          <w:lang w:val="sr-Cyrl-CS"/>
        </w:rPr>
      </w:pPr>
      <w:r w:rsidRPr="007F7C17">
        <w:rPr>
          <w:rFonts w:ascii="Arial" w:hAnsi="Arial" w:cs="Arial"/>
          <w:sz w:val="24"/>
          <w:szCs w:val="24"/>
          <w:lang w:val="sr-Cyrl-CS"/>
        </w:rPr>
        <w:t>Сходно Наредби Градског Штаба за ванредне ситуације Г-број: 82-2145/2020 од 15.03.2020. године и Одлуке Штаба за ванредне ситуације ГО Лазаревац од 16.03.2020. године Комунална инспекција Одељења за инспекцијске послове Управе ГО Лазаревац у периоду од 16.03.2020. године до 30.04.2020. године је поступала по истим.</w:t>
      </w:r>
      <w:r>
        <w:rPr>
          <w:rFonts w:ascii="Arial" w:hAnsi="Arial" w:cs="Arial"/>
          <w:sz w:val="24"/>
          <w:szCs w:val="24"/>
          <w:lang w:val="sr-Cyrl-CS"/>
        </w:rPr>
        <w:t xml:space="preserve"> </w:t>
      </w:r>
      <w:r w:rsidRPr="00277317">
        <w:rPr>
          <w:rFonts w:ascii="Arial" w:hAnsi="Arial" w:cs="Arial"/>
          <w:sz w:val="24"/>
          <w:szCs w:val="24"/>
          <w:lang w:val="sr-Cyrl-CS"/>
        </w:rPr>
        <w:t>У ово</w:t>
      </w:r>
      <w:r>
        <w:rPr>
          <w:rFonts w:ascii="Arial" w:hAnsi="Arial" w:cs="Arial"/>
          <w:sz w:val="24"/>
          <w:szCs w:val="24"/>
          <w:lang w:val="sr-Cyrl-CS"/>
        </w:rPr>
        <w:t>м периоду Комунална инспекција</w:t>
      </w:r>
      <w:r w:rsidRPr="00277317">
        <w:rPr>
          <w:rFonts w:ascii="Arial" w:hAnsi="Arial" w:cs="Arial"/>
          <w:sz w:val="24"/>
          <w:szCs w:val="24"/>
          <w:lang w:val="sr-Cyrl-CS"/>
        </w:rPr>
        <w:t xml:space="preserve"> обишла је све угоститељске објекте на територији ГО и сагледала поштовање мера забране присуства гостију (заједно са запосленима у објекту) у затвореном простору као и предложену меру да се на видном месту на објекту истакне кавдратура објекта и могућ број присутних гостију (1 гост на 4</w:t>
      </w:r>
      <w:r w:rsidRPr="00277317">
        <w:rPr>
          <w:rFonts w:ascii="Arial" w:hAnsi="Arial" w:cs="Arial"/>
          <w:sz w:val="24"/>
          <w:szCs w:val="24"/>
        </w:rPr>
        <w:t>m</w:t>
      </w:r>
      <w:r w:rsidRPr="00277317">
        <w:rPr>
          <w:rFonts w:ascii="Arial" w:hAnsi="Arial" w:cs="Arial"/>
          <w:sz w:val="24"/>
          <w:szCs w:val="24"/>
          <w:vertAlign w:val="superscript"/>
          <w:lang w:val="sr-Cyrl-CS"/>
        </w:rPr>
        <w:t>2</w:t>
      </w:r>
      <w:r w:rsidRPr="00277317">
        <w:rPr>
          <w:rFonts w:ascii="Arial" w:hAnsi="Arial" w:cs="Arial"/>
          <w:sz w:val="24"/>
          <w:szCs w:val="24"/>
          <w:lang w:val="sr-Cyrl-CS"/>
        </w:rPr>
        <w:t>), укључујући и објекте у којима се приређују игре на срећу - кладионице.</w:t>
      </w:r>
      <w:r>
        <w:rPr>
          <w:rFonts w:ascii="Arial" w:hAnsi="Arial" w:cs="Arial"/>
          <w:sz w:val="24"/>
          <w:szCs w:val="24"/>
          <w:lang w:val="sr-Cyrl-CS"/>
        </w:rPr>
        <w:t xml:space="preserve"> </w:t>
      </w:r>
      <w:r w:rsidRPr="00277317">
        <w:rPr>
          <w:rFonts w:ascii="Arial" w:hAnsi="Arial" w:cs="Arial"/>
          <w:sz w:val="24"/>
          <w:szCs w:val="24"/>
          <w:lang w:val="sr-Cyrl-CS"/>
        </w:rPr>
        <w:t>У сарадњи са полицијским с</w:t>
      </w:r>
      <w:r>
        <w:rPr>
          <w:rFonts w:ascii="Arial" w:hAnsi="Arial" w:cs="Arial"/>
          <w:sz w:val="24"/>
          <w:szCs w:val="24"/>
          <w:lang w:val="sr-Cyrl-CS"/>
        </w:rPr>
        <w:t>лужбеницима ПС Лазаревац од 20:00-22:</w:t>
      </w:r>
      <w:r w:rsidRPr="00277317">
        <w:rPr>
          <w:rFonts w:ascii="Arial" w:hAnsi="Arial" w:cs="Arial"/>
          <w:sz w:val="24"/>
          <w:szCs w:val="24"/>
          <w:lang w:val="sr-Cyrl-CS"/>
        </w:rPr>
        <w:t xml:space="preserve">00 часова вршена је контрола поштовања мера забране рада </w:t>
      </w:r>
      <w:r>
        <w:rPr>
          <w:rFonts w:ascii="Arial" w:hAnsi="Arial" w:cs="Arial"/>
          <w:sz w:val="24"/>
          <w:szCs w:val="24"/>
          <w:lang w:val="sr-Cyrl-CS"/>
        </w:rPr>
        <w:t>угоститељских објеката после 20:</w:t>
      </w:r>
      <w:r w:rsidRPr="00277317">
        <w:rPr>
          <w:rFonts w:ascii="Arial" w:hAnsi="Arial" w:cs="Arial"/>
          <w:sz w:val="24"/>
          <w:szCs w:val="24"/>
          <w:lang w:val="sr-Cyrl-CS"/>
        </w:rPr>
        <w:t xml:space="preserve">00 часова, све уочене неправилности отклањане су на лицу места, информације о стању у приградским </w:t>
      </w:r>
      <w:r>
        <w:rPr>
          <w:rFonts w:ascii="Arial" w:hAnsi="Arial" w:cs="Arial"/>
          <w:sz w:val="24"/>
          <w:szCs w:val="24"/>
          <w:lang w:val="sr-Cyrl-CS"/>
        </w:rPr>
        <w:t>месним заједницама</w:t>
      </w:r>
      <w:r w:rsidRPr="00277317">
        <w:rPr>
          <w:rFonts w:ascii="Arial" w:hAnsi="Arial" w:cs="Arial"/>
          <w:sz w:val="24"/>
          <w:szCs w:val="24"/>
          <w:lang w:val="sr-Cyrl-CS"/>
        </w:rPr>
        <w:t xml:space="preserve"> и поштовању мера забране добијане су од надлежних у </w:t>
      </w:r>
      <w:r>
        <w:rPr>
          <w:rFonts w:ascii="Arial" w:hAnsi="Arial" w:cs="Arial"/>
          <w:sz w:val="24"/>
          <w:szCs w:val="24"/>
          <w:lang w:val="sr-Cyrl-CS"/>
        </w:rPr>
        <w:t>Полицијској станици</w:t>
      </w:r>
      <w:r w:rsidRPr="00277317">
        <w:rPr>
          <w:rFonts w:ascii="Arial" w:hAnsi="Arial" w:cs="Arial"/>
          <w:sz w:val="24"/>
          <w:szCs w:val="24"/>
          <w:lang w:val="sr-Cyrl-CS"/>
        </w:rPr>
        <w:t xml:space="preserve"> Лазаревац.</w:t>
      </w:r>
      <w:r>
        <w:rPr>
          <w:rFonts w:ascii="Arial" w:hAnsi="Arial" w:cs="Arial"/>
          <w:sz w:val="24"/>
          <w:szCs w:val="24"/>
          <w:lang w:val="sr-Cyrl-CS"/>
        </w:rPr>
        <w:t xml:space="preserve"> </w:t>
      </w:r>
      <w:r w:rsidRPr="00277317">
        <w:rPr>
          <w:rFonts w:ascii="Arial" w:hAnsi="Arial" w:cs="Arial"/>
          <w:sz w:val="24"/>
          <w:szCs w:val="24"/>
          <w:lang w:val="sr-Cyrl-CS"/>
        </w:rPr>
        <w:t>Такође, у ово</w:t>
      </w:r>
      <w:r>
        <w:rPr>
          <w:rFonts w:ascii="Arial" w:hAnsi="Arial" w:cs="Arial"/>
          <w:sz w:val="24"/>
          <w:szCs w:val="24"/>
          <w:lang w:val="sr-Cyrl-CS"/>
        </w:rPr>
        <w:t xml:space="preserve">м периоду комунална инспекција </w:t>
      </w:r>
      <w:r w:rsidRPr="00277317">
        <w:rPr>
          <w:rFonts w:ascii="Arial" w:hAnsi="Arial" w:cs="Arial"/>
          <w:sz w:val="24"/>
          <w:szCs w:val="24"/>
          <w:lang w:val="sr-Cyrl-CS"/>
        </w:rPr>
        <w:t xml:space="preserve">обишла је све малопродајне објекте на територији </w:t>
      </w:r>
      <w:r>
        <w:rPr>
          <w:rFonts w:ascii="Arial" w:hAnsi="Arial" w:cs="Arial"/>
          <w:sz w:val="24"/>
          <w:szCs w:val="24"/>
          <w:lang w:val="sr-Cyrl-CS"/>
        </w:rPr>
        <w:t>градске општине</w:t>
      </w:r>
      <w:r w:rsidRPr="00277317">
        <w:rPr>
          <w:rFonts w:ascii="Arial" w:hAnsi="Arial" w:cs="Arial"/>
          <w:sz w:val="24"/>
          <w:szCs w:val="24"/>
          <w:lang w:val="sr-Cyrl-CS"/>
        </w:rPr>
        <w:t xml:space="preserve"> и поделила упутства Привредне коморе Србије о препорукама у вези радног времена малопродајних објеката као и мерама заштите које треба поштовати. У овом </w:t>
      </w:r>
      <w:r w:rsidRPr="00277317">
        <w:rPr>
          <w:rFonts w:ascii="Arial" w:hAnsi="Arial" w:cs="Arial"/>
          <w:sz w:val="24"/>
          <w:szCs w:val="24"/>
          <w:lang w:val="sr-Cyrl-CS"/>
        </w:rPr>
        <w:lastRenderedPageBreak/>
        <w:t>периоду комунална инспекција свакодневно је је контролисала рад градске пијаце у улици Воке Савића</w:t>
      </w:r>
      <w:r>
        <w:rPr>
          <w:rFonts w:ascii="Arial" w:hAnsi="Arial" w:cs="Arial"/>
          <w:sz w:val="24"/>
          <w:szCs w:val="24"/>
          <w:lang w:val="sr-Cyrl-CS"/>
        </w:rPr>
        <w:t xml:space="preserve"> бб и констатовала да је</w:t>
      </w:r>
      <w:r w:rsidRPr="00277317">
        <w:rPr>
          <w:rFonts w:ascii="Arial" w:hAnsi="Arial" w:cs="Arial"/>
          <w:sz w:val="24"/>
          <w:szCs w:val="24"/>
          <w:lang w:val="sr-Cyrl-CS"/>
        </w:rPr>
        <w:t xml:space="preserve"> умерен број посетиоца и продаваца, нису уочене неправилности, спорадична улична продаја на целој територији </w:t>
      </w:r>
      <w:r>
        <w:rPr>
          <w:rFonts w:ascii="Arial" w:hAnsi="Arial" w:cs="Arial"/>
          <w:sz w:val="24"/>
          <w:szCs w:val="24"/>
          <w:lang w:val="sr-Cyrl-CS"/>
        </w:rPr>
        <w:t>градске општине</w:t>
      </w:r>
      <w:r w:rsidRPr="00277317">
        <w:rPr>
          <w:rFonts w:ascii="Arial" w:hAnsi="Arial" w:cs="Arial"/>
          <w:sz w:val="24"/>
          <w:szCs w:val="24"/>
          <w:lang w:val="sr-Cyrl-CS"/>
        </w:rPr>
        <w:t xml:space="preserve"> Лазаревац у сарадњи са </w:t>
      </w:r>
      <w:r>
        <w:rPr>
          <w:rFonts w:ascii="Arial" w:hAnsi="Arial" w:cs="Arial"/>
          <w:sz w:val="24"/>
          <w:szCs w:val="24"/>
          <w:lang w:val="sr-Cyrl-CS"/>
        </w:rPr>
        <w:t>Полицијском станицом</w:t>
      </w:r>
      <w:r w:rsidRPr="00277317">
        <w:rPr>
          <w:rFonts w:ascii="Arial" w:hAnsi="Arial" w:cs="Arial"/>
          <w:sz w:val="24"/>
          <w:szCs w:val="24"/>
          <w:lang w:val="sr-Cyrl-CS"/>
        </w:rPr>
        <w:t xml:space="preserve"> Лазаревац решавана је на лицу места. У раду на терену свим субјектима који су радили препоручено је да прате мере Владе Републике Србије у вези померања сатнице </w:t>
      </w:r>
      <w:r w:rsidRPr="000966F1">
        <w:rPr>
          <w:rFonts w:ascii="Arial" w:hAnsi="Arial" w:cs="Arial"/>
          <w:sz w:val="24"/>
          <w:szCs w:val="24"/>
          <w:lang w:val="sr-Cyrl-CS"/>
        </w:rPr>
        <w:t>мера забране кретања и да своје радно време објеката усклађују са истим сходно препорукама Привредне коморе Србије.</w:t>
      </w:r>
      <w:r>
        <w:rPr>
          <w:rFonts w:ascii="Arial" w:hAnsi="Arial" w:cs="Arial"/>
          <w:sz w:val="24"/>
          <w:szCs w:val="24"/>
          <w:lang w:val="sr-Cyrl-CS"/>
        </w:rPr>
        <w:t xml:space="preserve"> </w:t>
      </w:r>
      <w:r w:rsidRPr="00277317">
        <w:rPr>
          <w:rFonts w:ascii="Arial" w:hAnsi="Arial" w:cs="Arial"/>
          <w:sz w:val="24"/>
          <w:szCs w:val="24"/>
          <w:lang w:val="sr-Cyrl-CS"/>
        </w:rPr>
        <w:t xml:space="preserve">У извештајном периоду, свакодневно </w:t>
      </w:r>
      <w:r w:rsidRPr="000966F1">
        <w:rPr>
          <w:rFonts w:ascii="Arial" w:hAnsi="Arial" w:cs="Arial"/>
          <w:sz w:val="24"/>
          <w:szCs w:val="24"/>
          <w:lang w:val="sr-Cyrl-CS"/>
        </w:rPr>
        <w:t>осим у данима када је на снази била потпуна забрана кретања, комунална инспекција</w:t>
      </w:r>
      <w:r w:rsidRPr="00277317">
        <w:rPr>
          <w:rFonts w:ascii="Arial" w:hAnsi="Arial" w:cs="Arial"/>
          <w:sz w:val="24"/>
          <w:szCs w:val="24"/>
          <w:lang w:val="sr-Cyrl-CS"/>
        </w:rPr>
        <w:t xml:space="preserve"> је на терену деловала превентивно, уочене недостатке у поштовању мера забране отклањала на лицу места, решавала пријаве грађана у ситуацијама г</w:t>
      </w:r>
      <w:r>
        <w:rPr>
          <w:rFonts w:ascii="Arial" w:hAnsi="Arial" w:cs="Arial"/>
          <w:sz w:val="24"/>
          <w:szCs w:val="24"/>
          <w:lang w:val="sr-Cyrl-CS"/>
        </w:rPr>
        <w:t>де је био нарушен јавни интерес,</w:t>
      </w:r>
      <w:r w:rsidRPr="00277317">
        <w:rPr>
          <w:rFonts w:ascii="Arial" w:hAnsi="Arial" w:cs="Arial"/>
          <w:sz w:val="24"/>
          <w:szCs w:val="24"/>
          <w:lang w:val="sr-Cyrl-CS"/>
        </w:rPr>
        <w:t xml:space="preserve"> испратила отварање градске пијаце 23.04.2020. године и поштовање наложених мера, пропратила рад јавних предузећа чији је оснивач ГО Лазаревац у погледу редовне испоруке комуналних производа и услуга грађанима, дезинфекције јавних површина и стамбених објеката, упозоравала све привредне субјекте да редовно прате најновије мере Владе Ребублике Србије</w:t>
      </w:r>
    </w:p>
    <w:p w:rsidR="005230F2" w:rsidRDefault="005230F2" w:rsidP="00E60461">
      <w:pPr>
        <w:spacing w:after="0"/>
        <w:jc w:val="both"/>
        <w:rPr>
          <w:rFonts w:ascii="Arial" w:hAnsi="Arial" w:cs="Arial"/>
          <w:sz w:val="24"/>
          <w:szCs w:val="24"/>
          <w:lang w:val="sr-Cyrl-CS"/>
        </w:rPr>
      </w:pPr>
    </w:p>
    <w:p w:rsidR="005230F2"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2. Усклађености пословања и поступања са законом и прописима које се мерe контролним листама </w:t>
      </w:r>
    </w:p>
    <w:p w:rsidR="005230F2" w:rsidRDefault="005230F2" w:rsidP="00E60461">
      <w:pPr>
        <w:spacing w:after="0"/>
        <w:jc w:val="both"/>
        <w:rPr>
          <w:rFonts w:ascii="Arial" w:hAnsi="Arial" w:cs="Arial"/>
          <w:sz w:val="24"/>
          <w:szCs w:val="24"/>
          <w:lang w:val="sr-Cyrl-CS"/>
        </w:rPr>
      </w:pPr>
    </w:p>
    <w:p w:rsidR="005230F2" w:rsidRDefault="00541EE6" w:rsidP="00E60461">
      <w:pPr>
        <w:spacing w:after="0"/>
        <w:jc w:val="both"/>
        <w:rPr>
          <w:rFonts w:ascii="Arial" w:hAnsi="Arial" w:cs="Arial"/>
          <w:sz w:val="24"/>
          <w:szCs w:val="24"/>
          <w:lang w:val="sr-Cyrl-CS"/>
        </w:rPr>
      </w:pPr>
      <w:r w:rsidRPr="00541EE6">
        <w:rPr>
          <w:rFonts w:ascii="Arial" w:hAnsi="Arial" w:cs="Arial"/>
          <w:sz w:val="24"/>
          <w:szCs w:val="24"/>
        </w:rPr>
        <w:t>У поступцима редовног и ванредног инспекцијског надзора утврђено је да је ниво усклађености поступања или пословања са прописима, а који се мери ко</w:t>
      </w:r>
      <w:r w:rsidR="005230F2">
        <w:rPr>
          <w:rFonts w:ascii="Arial" w:hAnsi="Arial" w:cs="Arial"/>
          <w:sz w:val="24"/>
          <w:szCs w:val="24"/>
        </w:rPr>
        <w:t>нтролним листама задовољавајући</w:t>
      </w:r>
      <w:r w:rsidRPr="00541EE6">
        <w:rPr>
          <w:rFonts w:ascii="Arial" w:hAnsi="Arial" w:cs="Arial"/>
          <w:sz w:val="24"/>
          <w:szCs w:val="24"/>
        </w:rPr>
        <w:t xml:space="preserve">. Одступања постоје код постављања средстава и објеката за оглашавање јер је велики број надазираних субјеката иста поставила без одобрења или супротно забранама, на стубовима јавне расвете или јавним површинама, а за сопствена потребе. </w:t>
      </w:r>
    </w:p>
    <w:p w:rsidR="005230F2" w:rsidRDefault="00541EE6" w:rsidP="00E60461">
      <w:pPr>
        <w:spacing w:after="0"/>
        <w:jc w:val="both"/>
        <w:rPr>
          <w:rFonts w:ascii="Arial" w:hAnsi="Arial" w:cs="Arial"/>
          <w:sz w:val="24"/>
          <w:szCs w:val="24"/>
          <w:lang w:val="sr-Cyrl-CS"/>
        </w:rPr>
      </w:pPr>
      <w:r w:rsidRPr="00541EE6">
        <w:rPr>
          <w:rFonts w:ascii="Arial" w:hAnsi="Arial" w:cs="Arial"/>
          <w:sz w:val="24"/>
          <w:szCs w:val="24"/>
        </w:rPr>
        <w:t>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 Нижи ризик подразумева и ређе контроле што значи да је акценат на квалитету, а не и квантитету и да је надзор усмерен првенствено на оне субјекте за које се установи да не послују у складу са законом било да се ради о физичк</w:t>
      </w:r>
      <w:r w:rsidR="005230F2">
        <w:rPr>
          <w:rFonts w:ascii="Arial" w:hAnsi="Arial" w:cs="Arial"/>
          <w:sz w:val="24"/>
          <w:szCs w:val="24"/>
        </w:rPr>
        <w:t>им или правним лицима</w:t>
      </w:r>
      <w:r w:rsidR="005230F2">
        <w:rPr>
          <w:rFonts w:ascii="Arial" w:hAnsi="Arial" w:cs="Arial"/>
          <w:sz w:val="24"/>
          <w:szCs w:val="24"/>
          <w:lang w:val="sr-Cyrl-CS"/>
        </w:rPr>
        <w:t>.</w:t>
      </w:r>
    </w:p>
    <w:p w:rsidR="005230F2" w:rsidRPr="005230F2" w:rsidRDefault="005230F2" w:rsidP="00E60461">
      <w:pPr>
        <w:spacing w:after="0"/>
        <w:jc w:val="both"/>
        <w:rPr>
          <w:rFonts w:ascii="Arial" w:hAnsi="Arial" w:cs="Arial"/>
          <w:sz w:val="24"/>
          <w:szCs w:val="24"/>
          <w:lang w:val="sr-Cyrl-CS"/>
        </w:rPr>
      </w:pPr>
    </w:p>
    <w:p w:rsidR="005230F2"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 3. Нерегистровани субјекти и предузете мере </w:t>
      </w:r>
    </w:p>
    <w:p w:rsidR="005230F2" w:rsidRDefault="005230F2" w:rsidP="00E60461">
      <w:pPr>
        <w:spacing w:after="0"/>
        <w:jc w:val="both"/>
        <w:rPr>
          <w:rFonts w:ascii="Arial" w:hAnsi="Arial" w:cs="Arial"/>
          <w:sz w:val="24"/>
          <w:szCs w:val="24"/>
          <w:lang w:val="sr-Cyrl-CS"/>
        </w:rPr>
      </w:pPr>
    </w:p>
    <w:p w:rsidR="005230F2" w:rsidRDefault="00541EE6" w:rsidP="00C75992">
      <w:pPr>
        <w:spacing w:after="0"/>
        <w:jc w:val="both"/>
        <w:rPr>
          <w:rFonts w:ascii="Arial" w:hAnsi="Arial" w:cs="Arial"/>
          <w:sz w:val="24"/>
          <w:szCs w:val="24"/>
          <w:lang w:val="sr-Cyrl-CS"/>
        </w:rPr>
      </w:pPr>
      <w:r w:rsidRPr="00541EE6">
        <w:rPr>
          <w:rFonts w:ascii="Arial" w:hAnsi="Arial" w:cs="Arial"/>
          <w:sz w:val="24"/>
          <w:szCs w:val="24"/>
        </w:rPr>
        <w:t>У извештајном периоду констатован је велики број продаваца који продају и излажу текстилну робу, прехрамбене и другу врсту производа на импровизованим тезгама (картонским кутијама, палетам</w:t>
      </w:r>
      <w:r w:rsidR="005230F2">
        <w:rPr>
          <w:rFonts w:ascii="Arial" w:hAnsi="Arial" w:cs="Arial"/>
          <w:sz w:val="24"/>
          <w:szCs w:val="24"/>
        </w:rPr>
        <w:t>а</w:t>
      </w:r>
      <w:r w:rsidRPr="00541EE6">
        <w:rPr>
          <w:rFonts w:ascii="Arial" w:hAnsi="Arial" w:cs="Arial"/>
          <w:sz w:val="24"/>
          <w:szCs w:val="24"/>
        </w:rPr>
        <w:t>, камперским столовима) нарочито поред пијаца чиме је</w:t>
      </w:r>
      <w:r w:rsidR="005230F2">
        <w:rPr>
          <w:rFonts w:ascii="Arial" w:hAnsi="Arial" w:cs="Arial"/>
          <w:sz w:val="24"/>
          <w:szCs w:val="24"/>
        </w:rPr>
        <w:t xml:space="preserve"> значајно нарушен комунални ред</w:t>
      </w:r>
      <w:r w:rsidRPr="00541EE6">
        <w:rPr>
          <w:rFonts w:ascii="Arial" w:hAnsi="Arial" w:cs="Arial"/>
          <w:sz w:val="24"/>
          <w:szCs w:val="24"/>
        </w:rPr>
        <w:t xml:space="preserve">. У циљу одржавања комуналног реда организовано је </w:t>
      </w:r>
      <w:r w:rsidR="005230F2">
        <w:rPr>
          <w:rFonts w:ascii="Arial" w:hAnsi="Arial" w:cs="Arial"/>
          <w:sz w:val="24"/>
          <w:szCs w:val="24"/>
          <w:lang w:val="sr-Cyrl-CS"/>
        </w:rPr>
        <w:t>повремено</w:t>
      </w:r>
      <w:r w:rsidRPr="00541EE6">
        <w:rPr>
          <w:rFonts w:ascii="Arial" w:hAnsi="Arial" w:cs="Arial"/>
          <w:sz w:val="24"/>
          <w:szCs w:val="24"/>
        </w:rPr>
        <w:t xml:space="preserve"> дежурство поред </w:t>
      </w:r>
      <w:r w:rsidR="005230F2">
        <w:rPr>
          <w:rFonts w:ascii="Arial" w:hAnsi="Arial" w:cs="Arial"/>
          <w:sz w:val="24"/>
          <w:szCs w:val="24"/>
          <w:lang w:val="sr-Cyrl-CS"/>
        </w:rPr>
        <w:t xml:space="preserve">робне и </w:t>
      </w:r>
      <w:r w:rsidRPr="00541EE6">
        <w:rPr>
          <w:rFonts w:ascii="Arial" w:hAnsi="Arial" w:cs="Arial"/>
          <w:sz w:val="24"/>
          <w:szCs w:val="24"/>
        </w:rPr>
        <w:t xml:space="preserve">зелене пијаце </w:t>
      </w:r>
      <w:r w:rsidR="005230F2">
        <w:rPr>
          <w:rFonts w:ascii="Arial" w:hAnsi="Arial" w:cs="Arial"/>
          <w:sz w:val="24"/>
          <w:szCs w:val="24"/>
          <w:lang w:val="sr-Cyrl-CS"/>
        </w:rPr>
        <w:t>у Лазаревцу и Месној заједници Велики Црљени</w:t>
      </w:r>
      <w:r w:rsidRPr="00541EE6">
        <w:rPr>
          <w:rFonts w:ascii="Arial" w:hAnsi="Arial" w:cs="Arial"/>
          <w:sz w:val="24"/>
          <w:szCs w:val="24"/>
        </w:rPr>
        <w:t xml:space="preserve">, али осим усмених налога </w:t>
      </w:r>
      <w:r w:rsidRPr="00541EE6">
        <w:rPr>
          <w:rFonts w:ascii="Arial" w:hAnsi="Arial" w:cs="Arial"/>
          <w:sz w:val="24"/>
          <w:szCs w:val="24"/>
        </w:rPr>
        <w:lastRenderedPageBreak/>
        <w:t>субјектима да уклоне робу, с обзиром да одбијају проверу идентитета, није постигнут задовољавајући ниво спречавања недозвољене продаје. Како је продаја ван продајних објеката предмет контроле и надзора више инспекција неопходне су заједничке акције са комуналном инспекцијом града-одељењем за инспекцијски надзор над трговином чији су приоритетни послови трговина на мало ван продајног објекта и могућности одузимања робе коју нема комунална инспекција</w:t>
      </w:r>
      <w:r w:rsidR="005230F2">
        <w:rPr>
          <w:rFonts w:ascii="Arial" w:hAnsi="Arial" w:cs="Arial"/>
          <w:sz w:val="24"/>
          <w:szCs w:val="24"/>
          <w:lang w:val="sr-Cyrl-CS"/>
        </w:rPr>
        <w:t xml:space="preserve"> градске</w:t>
      </w:r>
      <w:r w:rsidRPr="00541EE6">
        <w:rPr>
          <w:rFonts w:ascii="Arial" w:hAnsi="Arial" w:cs="Arial"/>
          <w:sz w:val="24"/>
          <w:szCs w:val="24"/>
        </w:rPr>
        <w:t xml:space="preserve"> општине као и асистенција и веће ангажовање комуналне полиција чији су послови непосредно одржавање комуналног реда на месту одржавања реда и сузбијање нелегалне продаје и вршења других делатности на површинама јавне намене. </w:t>
      </w:r>
    </w:p>
    <w:p w:rsidR="00187500" w:rsidRPr="00CC606D" w:rsidRDefault="00541EE6" w:rsidP="00E60461">
      <w:pPr>
        <w:spacing w:after="0"/>
        <w:jc w:val="both"/>
        <w:rPr>
          <w:rFonts w:ascii="Arial" w:hAnsi="Arial" w:cs="Arial"/>
          <w:sz w:val="24"/>
          <w:szCs w:val="24"/>
          <w:lang w:val="sr-Cyrl-CS"/>
        </w:rPr>
      </w:pPr>
      <w:r w:rsidRPr="00CC606D">
        <w:rPr>
          <w:rFonts w:ascii="Arial" w:hAnsi="Arial" w:cs="Arial"/>
          <w:sz w:val="24"/>
          <w:szCs w:val="24"/>
        </w:rPr>
        <w:t xml:space="preserve">Редовним инспекцијском надзором утврђено је </w:t>
      </w:r>
      <w:r w:rsidR="00077C3C" w:rsidRPr="00077C3C">
        <w:rPr>
          <w:rFonts w:ascii="Arial" w:hAnsi="Arial" w:cs="Arial"/>
          <w:b/>
          <w:sz w:val="24"/>
          <w:szCs w:val="24"/>
          <w:lang w:val="sr-Cyrl-CS"/>
        </w:rPr>
        <w:t>17</w:t>
      </w:r>
      <w:r w:rsidR="001A2EB0" w:rsidRPr="00077C3C">
        <w:rPr>
          <w:rFonts w:ascii="Arial" w:hAnsi="Arial" w:cs="Arial"/>
          <w:b/>
          <w:sz w:val="24"/>
          <w:szCs w:val="24"/>
          <w:lang w:val="sr-Cyrl-CS"/>
        </w:rPr>
        <w:t xml:space="preserve"> </w:t>
      </w:r>
      <w:r w:rsidRPr="00077C3C">
        <w:rPr>
          <w:rFonts w:ascii="Arial" w:hAnsi="Arial" w:cs="Arial"/>
          <w:sz w:val="24"/>
          <w:szCs w:val="24"/>
        </w:rPr>
        <w:t>надзираних субјеката</w:t>
      </w:r>
      <w:r w:rsidRPr="00CC606D">
        <w:rPr>
          <w:rFonts w:ascii="Arial" w:hAnsi="Arial" w:cs="Arial"/>
          <w:sz w:val="24"/>
          <w:szCs w:val="24"/>
        </w:rPr>
        <w:t xml:space="preserve"> који нису поседовали одобрење надлежног органа за постављање и заузеће јавних и других површина постављањем башти на основу чега су донета решења којим им је наложено да одмах и без одлагања, покрену поступак за прибављање одобрења надлежне организационе јединице ГО </w:t>
      </w:r>
      <w:r w:rsidR="005230F2" w:rsidRPr="00CC606D">
        <w:rPr>
          <w:rFonts w:ascii="Arial" w:hAnsi="Arial" w:cs="Arial"/>
          <w:sz w:val="24"/>
          <w:szCs w:val="24"/>
          <w:lang w:val="sr-Cyrl-CS"/>
        </w:rPr>
        <w:t>Лазаревац</w:t>
      </w:r>
      <w:r w:rsidR="00CC606D">
        <w:rPr>
          <w:rFonts w:ascii="Arial" w:hAnsi="Arial" w:cs="Arial"/>
          <w:sz w:val="24"/>
          <w:szCs w:val="24"/>
          <w:lang w:val="sr-Cyrl-CS"/>
        </w:rPr>
        <w:t>,</w:t>
      </w:r>
      <w:r w:rsidRPr="00CC606D">
        <w:rPr>
          <w:rFonts w:ascii="Arial" w:hAnsi="Arial" w:cs="Arial"/>
          <w:sz w:val="24"/>
          <w:szCs w:val="24"/>
        </w:rPr>
        <w:t xml:space="preserve"> као и да баште уклоне. </w:t>
      </w:r>
    </w:p>
    <w:p w:rsidR="003872D7" w:rsidRPr="001A2EB0" w:rsidRDefault="00541EE6" w:rsidP="00E60461">
      <w:pPr>
        <w:spacing w:after="0"/>
        <w:jc w:val="both"/>
        <w:rPr>
          <w:rFonts w:ascii="Arial" w:hAnsi="Arial" w:cs="Arial"/>
          <w:sz w:val="24"/>
          <w:szCs w:val="24"/>
          <w:lang w:val="sr-Cyrl-CS"/>
        </w:rPr>
      </w:pPr>
      <w:r w:rsidRPr="00E516DA">
        <w:rPr>
          <w:rFonts w:ascii="Arial" w:hAnsi="Arial" w:cs="Arial"/>
          <w:sz w:val="24"/>
          <w:szCs w:val="24"/>
        </w:rPr>
        <w:t xml:space="preserve">На основу наложених мера </w:t>
      </w:r>
      <w:r w:rsidR="00077C3C" w:rsidRPr="00077C3C">
        <w:rPr>
          <w:rFonts w:ascii="Arial" w:hAnsi="Arial" w:cs="Arial"/>
          <w:sz w:val="24"/>
          <w:szCs w:val="24"/>
        </w:rPr>
        <w:t>надзирани</w:t>
      </w:r>
      <w:r w:rsidRPr="00077C3C">
        <w:rPr>
          <w:rFonts w:ascii="Arial" w:hAnsi="Arial" w:cs="Arial"/>
          <w:sz w:val="24"/>
          <w:szCs w:val="24"/>
        </w:rPr>
        <w:t xml:space="preserve"> субјек</w:t>
      </w:r>
      <w:r w:rsidR="00077C3C" w:rsidRPr="00077C3C">
        <w:rPr>
          <w:rFonts w:ascii="Arial" w:hAnsi="Arial" w:cs="Arial"/>
          <w:sz w:val="24"/>
          <w:szCs w:val="24"/>
        </w:rPr>
        <w:t>ти су</w:t>
      </w:r>
      <w:r w:rsidR="00077C3C">
        <w:rPr>
          <w:rFonts w:ascii="Arial" w:hAnsi="Arial" w:cs="Arial"/>
          <w:sz w:val="24"/>
          <w:szCs w:val="24"/>
        </w:rPr>
        <w:t xml:space="preserve"> покренули</w:t>
      </w:r>
      <w:r w:rsidR="003872D7" w:rsidRPr="00E516DA">
        <w:rPr>
          <w:rFonts w:ascii="Arial" w:hAnsi="Arial" w:cs="Arial"/>
          <w:sz w:val="24"/>
          <w:szCs w:val="24"/>
        </w:rPr>
        <w:t xml:space="preserve"> процедуру </w:t>
      </w:r>
      <w:r w:rsidR="00077C3C">
        <w:rPr>
          <w:rFonts w:ascii="Arial" w:hAnsi="Arial" w:cs="Arial"/>
          <w:sz w:val="24"/>
          <w:szCs w:val="24"/>
        </w:rPr>
        <w:t>за</w:t>
      </w:r>
      <w:r w:rsidR="001A2EB0">
        <w:rPr>
          <w:rFonts w:ascii="Arial" w:hAnsi="Arial" w:cs="Arial"/>
          <w:sz w:val="24"/>
          <w:szCs w:val="24"/>
          <w:lang w:val="sr-Cyrl-CS"/>
        </w:rPr>
        <w:t xml:space="preserve"> </w:t>
      </w:r>
      <w:r w:rsidR="00077C3C">
        <w:rPr>
          <w:rFonts w:ascii="Arial" w:hAnsi="Arial" w:cs="Arial"/>
          <w:sz w:val="24"/>
          <w:szCs w:val="24"/>
          <w:lang w:val="sr-Cyrl-CS"/>
        </w:rPr>
        <w:t>добијање</w:t>
      </w:r>
      <w:r w:rsidR="001A2EB0">
        <w:rPr>
          <w:rFonts w:ascii="Arial" w:hAnsi="Arial" w:cs="Arial"/>
          <w:sz w:val="24"/>
          <w:szCs w:val="24"/>
          <w:lang w:val="sr-Cyrl-CS"/>
        </w:rPr>
        <w:t xml:space="preserve"> одобрења.</w:t>
      </w:r>
    </w:p>
    <w:p w:rsidR="00840987" w:rsidRDefault="00541EE6" w:rsidP="00E60461">
      <w:pPr>
        <w:spacing w:after="0"/>
        <w:jc w:val="both"/>
        <w:rPr>
          <w:rFonts w:ascii="Arial" w:hAnsi="Arial" w:cs="Arial"/>
          <w:sz w:val="24"/>
          <w:szCs w:val="24"/>
          <w:lang w:val="sr-Cyrl-CS"/>
        </w:rPr>
      </w:pPr>
      <w:r w:rsidRPr="00D937BD">
        <w:rPr>
          <w:rFonts w:ascii="Arial" w:hAnsi="Arial" w:cs="Arial"/>
          <w:sz w:val="24"/>
          <w:szCs w:val="24"/>
        </w:rPr>
        <w:t xml:space="preserve">У поступцима </w:t>
      </w:r>
      <w:r w:rsidR="00F269EF" w:rsidRPr="00D937BD">
        <w:rPr>
          <w:rFonts w:ascii="Arial" w:hAnsi="Arial" w:cs="Arial"/>
          <w:sz w:val="24"/>
          <w:szCs w:val="24"/>
          <w:lang w:val="sr-Cyrl-CS"/>
        </w:rPr>
        <w:t xml:space="preserve">редовног </w:t>
      </w:r>
      <w:r w:rsidRPr="00D937BD">
        <w:rPr>
          <w:rFonts w:ascii="Arial" w:hAnsi="Arial" w:cs="Arial"/>
          <w:sz w:val="24"/>
          <w:szCs w:val="24"/>
        </w:rPr>
        <w:t xml:space="preserve">инспекцијског надзора донето је и </w:t>
      </w:r>
      <w:r w:rsidR="00077C3C" w:rsidRPr="00077C3C">
        <w:rPr>
          <w:rFonts w:ascii="Arial" w:hAnsi="Arial" w:cs="Arial"/>
          <w:b/>
          <w:sz w:val="24"/>
          <w:szCs w:val="24"/>
          <w:lang w:val="sr-Cyrl-CS"/>
        </w:rPr>
        <w:t>1</w:t>
      </w:r>
      <w:r w:rsidR="008E5E91">
        <w:rPr>
          <w:rFonts w:ascii="Arial" w:hAnsi="Arial" w:cs="Arial"/>
          <w:b/>
          <w:sz w:val="24"/>
          <w:szCs w:val="24"/>
          <w:lang w:val="sr-Cyrl-CS"/>
        </w:rPr>
        <w:t>5</w:t>
      </w:r>
      <w:r w:rsidRPr="00077C3C">
        <w:rPr>
          <w:rFonts w:ascii="Arial" w:hAnsi="Arial" w:cs="Arial"/>
          <w:sz w:val="24"/>
          <w:szCs w:val="24"/>
        </w:rPr>
        <w:t xml:space="preserve"> решења надзираним</w:t>
      </w:r>
      <w:r w:rsidRPr="00D937BD">
        <w:rPr>
          <w:rFonts w:ascii="Arial" w:hAnsi="Arial" w:cs="Arial"/>
          <w:sz w:val="24"/>
          <w:szCs w:val="24"/>
        </w:rPr>
        <w:t xml:space="preserve"> субјектима који су поставили </w:t>
      </w:r>
      <w:r w:rsidR="00077C3C">
        <w:rPr>
          <w:rFonts w:ascii="Arial" w:hAnsi="Arial" w:cs="Arial"/>
          <w:sz w:val="24"/>
          <w:szCs w:val="24"/>
        </w:rPr>
        <w:t xml:space="preserve">тезге и друге покретне </w:t>
      </w:r>
      <w:r w:rsidR="00177EAA" w:rsidRPr="00D937BD">
        <w:rPr>
          <w:rFonts w:ascii="Arial" w:hAnsi="Arial" w:cs="Arial"/>
          <w:sz w:val="24"/>
          <w:szCs w:val="24"/>
          <w:lang w:val="sr-Cyrl-CS"/>
        </w:rPr>
        <w:t>привремене објекте</w:t>
      </w:r>
      <w:r w:rsidR="00077C3C">
        <w:rPr>
          <w:rFonts w:ascii="Arial" w:hAnsi="Arial" w:cs="Arial"/>
          <w:sz w:val="24"/>
          <w:szCs w:val="24"/>
          <w:lang w:val="sr-Cyrl-CS"/>
        </w:rPr>
        <w:t xml:space="preserve"> (објекте</w:t>
      </w:r>
      <w:r w:rsidR="00177EAA" w:rsidRPr="00D937BD">
        <w:rPr>
          <w:rFonts w:ascii="Arial" w:hAnsi="Arial" w:cs="Arial"/>
          <w:sz w:val="24"/>
          <w:szCs w:val="24"/>
          <w:lang w:val="sr-Cyrl-CS"/>
        </w:rPr>
        <w:t xml:space="preserve"> за игру деце</w:t>
      </w:r>
      <w:r w:rsidR="00077C3C">
        <w:rPr>
          <w:rFonts w:ascii="Arial" w:hAnsi="Arial" w:cs="Arial"/>
          <w:sz w:val="24"/>
          <w:szCs w:val="24"/>
          <w:lang w:val="sr-Cyrl-CS"/>
        </w:rPr>
        <w:t>, апарате за кокице, конзерваторе за сладолед и расхладне витрине)</w:t>
      </w:r>
      <w:r w:rsidRPr="00D937BD">
        <w:rPr>
          <w:rFonts w:ascii="Arial" w:hAnsi="Arial" w:cs="Arial"/>
          <w:sz w:val="24"/>
          <w:szCs w:val="24"/>
        </w:rPr>
        <w:t xml:space="preserve"> без решења надлежне организационе јединице </w:t>
      </w:r>
      <w:r w:rsidR="008B3B08">
        <w:rPr>
          <w:rFonts w:ascii="Arial" w:hAnsi="Arial" w:cs="Arial"/>
          <w:sz w:val="24"/>
          <w:szCs w:val="24"/>
        </w:rPr>
        <w:t xml:space="preserve">градске </w:t>
      </w:r>
      <w:r w:rsidRPr="00D937BD">
        <w:rPr>
          <w:rFonts w:ascii="Arial" w:hAnsi="Arial" w:cs="Arial"/>
          <w:sz w:val="24"/>
          <w:szCs w:val="24"/>
        </w:rPr>
        <w:t xml:space="preserve">општине или града и наложено да исте уклоне или прибаве одобрење. </w:t>
      </w:r>
    </w:p>
    <w:p w:rsidR="00791A1C" w:rsidRDefault="00791A1C" w:rsidP="00E60461">
      <w:pPr>
        <w:spacing w:after="0"/>
        <w:jc w:val="both"/>
        <w:rPr>
          <w:rFonts w:ascii="Arial" w:hAnsi="Arial" w:cs="Arial"/>
          <w:sz w:val="24"/>
          <w:szCs w:val="24"/>
          <w:lang w:val="sr-Cyrl-CS"/>
        </w:rPr>
      </w:pPr>
      <w:r>
        <w:rPr>
          <w:rFonts w:ascii="Arial" w:hAnsi="Arial" w:cs="Arial"/>
          <w:sz w:val="24"/>
          <w:szCs w:val="24"/>
          <w:lang w:val="sr-Cyrl-CS"/>
        </w:rPr>
        <w:t xml:space="preserve">У поступку редовног инспекцијског надзора донето је и </w:t>
      </w:r>
      <w:r w:rsidR="00077C3C" w:rsidRPr="00077C3C">
        <w:rPr>
          <w:rFonts w:ascii="Arial" w:hAnsi="Arial" w:cs="Arial"/>
          <w:b/>
          <w:sz w:val="24"/>
          <w:szCs w:val="24"/>
          <w:lang w:val="sr-Cyrl-CS"/>
        </w:rPr>
        <w:t>3</w:t>
      </w:r>
      <w:r w:rsidRPr="00077C3C">
        <w:rPr>
          <w:rFonts w:ascii="Arial" w:hAnsi="Arial" w:cs="Arial"/>
          <w:sz w:val="24"/>
          <w:szCs w:val="24"/>
          <w:lang w:val="sr-Cyrl-CS"/>
        </w:rPr>
        <w:t xml:space="preserve"> решења</w:t>
      </w:r>
      <w:r>
        <w:rPr>
          <w:rFonts w:ascii="Arial" w:hAnsi="Arial" w:cs="Arial"/>
          <w:sz w:val="24"/>
          <w:szCs w:val="24"/>
          <w:lang w:val="sr-Cyrl-CS"/>
        </w:rPr>
        <w:t xml:space="preserve"> надзираним субјектима који су заузели јавну површину постављањем </w:t>
      </w:r>
      <w:r w:rsidR="00077C3C">
        <w:rPr>
          <w:rFonts w:ascii="Arial" w:hAnsi="Arial" w:cs="Arial"/>
          <w:sz w:val="24"/>
          <w:szCs w:val="24"/>
          <w:lang w:val="sr-Cyrl-CS"/>
        </w:rPr>
        <w:t>привремених објеката (киосци и забавни парк)</w:t>
      </w:r>
      <w:r>
        <w:rPr>
          <w:rFonts w:ascii="Arial" w:hAnsi="Arial" w:cs="Arial"/>
          <w:sz w:val="24"/>
          <w:szCs w:val="24"/>
          <w:lang w:val="sr-Cyrl-CS"/>
        </w:rPr>
        <w:t>.</w:t>
      </w:r>
    </w:p>
    <w:p w:rsidR="00791A1C" w:rsidRDefault="00791A1C" w:rsidP="00E60461">
      <w:pPr>
        <w:spacing w:after="0"/>
        <w:jc w:val="both"/>
        <w:rPr>
          <w:rFonts w:ascii="Arial" w:hAnsi="Arial" w:cs="Arial"/>
          <w:sz w:val="24"/>
          <w:szCs w:val="24"/>
          <w:lang w:val="sr-Cyrl-CS"/>
        </w:rPr>
      </w:pPr>
      <w:r>
        <w:rPr>
          <w:rFonts w:ascii="Arial" w:hAnsi="Arial" w:cs="Arial"/>
          <w:sz w:val="24"/>
          <w:szCs w:val="24"/>
          <w:lang w:val="sr-Cyrl-CS"/>
        </w:rPr>
        <w:t>За свако заузеће јавне површине поднет је извештај Секретаријату за јавне приходе, због наплате комуналне таксе.</w:t>
      </w:r>
    </w:p>
    <w:p w:rsidR="00791A1C" w:rsidRPr="00791A1C" w:rsidRDefault="00791A1C" w:rsidP="00E60461">
      <w:pPr>
        <w:spacing w:after="0"/>
        <w:jc w:val="both"/>
        <w:rPr>
          <w:rFonts w:ascii="Arial" w:hAnsi="Arial" w:cs="Arial"/>
          <w:sz w:val="24"/>
          <w:szCs w:val="24"/>
          <w:lang w:val="sr-Cyrl-CS"/>
        </w:rPr>
      </w:pP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4. Однос редовних и ванредних инспекцијских надзора </w:t>
      </w:r>
    </w:p>
    <w:p w:rsidR="00840987" w:rsidRDefault="00840987" w:rsidP="00E60461">
      <w:pPr>
        <w:spacing w:after="0"/>
        <w:jc w:val="both"/>
        <w:rPr>
          <w:rFonts w:ascii="Arial" w:hAnsi="Arial" w:cs="Arial"/>
          <w:sz w:val="24"/>
          <w:szCs w:val="24"/>
          <w:lang w:val="sr-Cyrl-CS"/>
        </w:rPr>
      </w:pPr>
    </w:p>
    <w:p w:rsidR="00840987" w:rsidRPr="00D937BD" w:rsidRDefault="008D36D4" w:rsidP="00E60461">
      <w:pPr>
        <w:spacing w:after="0"/>
        <w:jc w:val="both"/>
        <w:rPr>
          <w:rFonts w:ascii="Arial" w:hAnsi="Arial" w:cs="Arial"/>
          <w:sz w:val="24"/>
          <w:szCs w:val="24"/>
          <w:lang w:val="sr-Cyrl-CS"/>
        </w:rPr>
      </w:pPr>
      <w:r w:rsidRPr="00CC606D">
        <w:rPr>
          <w:rFonts w:ascii="Arial" w:hAnsi="Arial" w:cs="Arial"/>
          <w:sz w:val="24"/>
          <w:szCs w:val="24"/>
        </w:rPr>
        <w:t xml:space="preserve">У </w:t>
      </w:r>
      <w:r w:rsidR="008E5E91">
        <w:rPr>
          <w:rFonts w:ascii="Arial" w:hAnsi="Arial" w:cs="Arial"/>
          <w:b/>
          <w:sz w:val="24"/>
          <w:szCs w:val="24"/>
        </w:rPr>
        <w:t>20</w:t>
      </w:r>
      <w:r w:rsidR="008E5E91">
        <w:rPr>
          <w:rFonts w:ascii="Arial" w:hAnsi="Arial" w:cs="Arial"/>
          <w:b/>
          <w:sz w:val="24"/>
          <w:szCs w:val="24"/>
          <w:lang w:val="sr-Cyrl-CS"/>
        </w:rPr>
        <w:t>20</w:t>
      </w:r>
      <w:r w:rsidR="00541EE6" w:rsidRPr="0043272D">
        <w:rPr>
          <w:rFonts w:ascii="Arial" w:hAnsi="Arial" w:cs="Arial"/>
          <w:b/>
          <w:sz w:val="24"/>
          <w:szCs w:val="24"/>
        </w:rPr>
        <w:t>. години</w:t>
      </w:r>
      <w:r w:rsidR="00541EE6" w:rsidRPr="00CC606D">
        <w:rPr>
          <w:rFonts w:ascii="Arial" w:hAnsi="Arial" w:cs="Arial"/>
          <w:sz w:val="24"/>
          <w:szCs w:val="24"/>
        </w:rPr>
        <w:t xml:space="preserve"> извршен је редован инспекцијски надзор постављених башти угоститељских објеката, постављених привремених покретних објеката-расхладних витрина и конзерватора за сладолед, контрола остављања и паркирања возила на површинама јавне намене супротно одредбама Одлуке о </w:t>
      </w:r>
      <w:r w:rsidR="00541EE6" w:rsidRPr="00D937BD">
        <w:rPr>
          <w:rFonts w:ascii="Arial" w:hAnsi="Arial" w:cs="Arial"/>
          <w:sz w:val="24"/>
          <w:szCs w:val="24"/>
        </w:rPr>
        <w:t xml:space="preserve">комуналном реду чиме се врши ометање коришћење улица и путева. </w:t>
      </w:r>
      <w:r w:rsidR="00CC606D" w:rsidRPr="00D937BD">
        <w:rPr>
          <w:rFonts w:ascii="Arial" w:hAnsi="Arial" w:cs="Arial"/>
          <w:sz w:val="24"/>
          <w:szCs w:val="24"/>
          <w:lang w:val="sr-Cyrl-CS"/>
        </w:rPr>
        <w:t xml:space="preserve">Извршено је укупно </w:t>
      </w:r>
      <w:r w:rsidR="00F762D7">
        <w:rPr>
          <w:rFonts w:ascii="Arial" w:hAnsi="Arial" w:cs="Arial"/>
          <w:b/>
          <w:sz w:val="24"/>
          <w:szCs w:val="24"/>
          <w:lang w:val="sr-Cyrl-CS"/>
        </w:rPr>
        <w:t>801</w:t>
      </w:r>
      <w:r w:rsidR="00CC606D" w:rsidRPr="00077C3C">
        <w:rPr>
          <w:rFonts w:ascii="Arial" w:hAnsi="Arial" w:cs="Arial"/>
          <w:b/>
          <w:sz w:val="24"/>
          <w:szCs w:val="24"/>
          <w:lang w:val="sr-Cyrl-CS"/>
        </w:rPr>
        <w:t xml:space="preserve"> </w:t>
      </w:r>
      <w:r w:rsidR="00CC606D" w:rsidRPr="00077C3C">
        <w:rPr>
          <w:rFonts w:ascii="Arial" w:hAnsi="Arial" w:cs="Arial"/>
          <w:sz w:val="24"/>
          <w:szCs w:val="24"/>
          <w:lang w:val="sr-Cyrl-CS"/>
        </w:rPr>
        <w:t>редовних</w:t>
      </w:r>
      <w:r w:rsidR="00CC606D" w:rsidRPr="00D937BD">
        <w:rPr>
          <w:rFonts w:ascii="Arial" w:hAnsi="Arial" w:cs="Arial"/>
          <w:sz w:val="24"/>
          <w:szCs w:val="24"/>
          <w:lang w:val="sr-Cyrl-CS"/>
        </w:rPr>
        <w:t xml:space="preserve"> теренских инспекцијских надзора.</w:t>
      </w:r>
    </w:p>
    <w:p w:rsidR="00791A1C" w:rsidRDefault="00541EE6" w:rsidP="00E60461">
      <w:pPr>
        <w:spacing w:after="0"/>
        <w:jc w:val="both"/>
        <w:rPr>
          <w:rFonts w:ascii="Arial" w:hAnsi="Arial" w:cs="Arial"/>
          <w:sz w:val="24"/>
          <w:szCs w:val="24"/>
          <w:lang w:val="sr-Cyrl-CS"/>
        </w:rPr>
      </w:pPr>
      <w:r w:rsidRPr="00CC606D">
        <w:rPr>
          <w:rFonts w:ascii="Arial" w:hAnsi="Arial" w:cs="Arial"/>
          <w:sz w:val="24"/>
          <w:szCs w:val="24"/>
        </w:rPr>
        <w:t xml:space="preserve">У склопу редовних дежурстава поред </w:t>
      </w:r>
      <w:r w:rsidR="00840987" w:rsidRPr="00CC606D">
        <w:rPr>
          <w:rFonts w:ascii="Arial" w:hAnsi="Arial" w:cs="Arial"/>
          <w:sz w:val="24"/>
          <w:szCs w:val="24"/>
          <w:lang w:val="sr-Cyrl-CS"/>
        </w:rPr>
        <w:t xml:space="preserve">робне и зелене пијаце у Лазаревцу и у Месној зајеници Велики Црљени </w:t>
      </w:r>
      <w:r w:rsidRPr="00CC606D">
        <w:rPr>
          <w:rFonts w:ascii="Arial" w:hAnsi="Arial" w:cs="Arial"/>
          <w:sz w:val="24"/>
          <w:szCs w:val="24"/>
        </w:rPr>
        <w:t xml:space="preserve">радило </w:t>
      </w:r>
      <w:r w:rsidR="00840987" w:rsidRPr="00CC606D">
        <w:rPr>
          <w:rFonts w:ascii="Arial" w:hAnsi="Arial" w:cs="Arial"/>
          <w:sz w:val="24"/>
          <w:szCs w:val="24"/>
          <w:lang w:val="sr-Cyrl-CS"/>
        </w:rPr>
        <w:t xml:space="preserve">се </w:t>
      </w:r>
      <w:r w:rsidRPr="00CC606D">
        <w:rPr>
          <w:rFonts w:ascii="Arial" w:hAnsi="Arial" w:cs="Arial"/>
          <w:sz w:val="24"/>
          <w:szCs w:val="24"/>
        </w:rPr>
        <w:t>на успостављању комуналног реда како би нелегални продавци уклонили ствари и робу са површина јавне намене и прекинули са недозвољеном продајом</w:t>
      </w:r>
      <w:r w:rsidR="00EE17B2">
        <w:rPr>
          <w:rFonts w:ascii="Arial" w:hAnsi="Arial" w:cs="Arial"/>
          <w:sz w:val="24"/>
          <w:szCs w:val="24"/>
          <w:lang w:val="sr-Cyrl-CS"/>
        </w:rPr>
        <w:t>.</w:t>
      </w:r>
      <w:r w:rsidR="00791A1C">
        <w:rPr>
          <w:rFonts w:ascii="Arial" w:hAnsi="Arial" w:cs="Arial"/>
          <w:sz w:val="24"/>
          <w:szCs w:val="24"/>
          <w:lang w:val="sr-Cyrl-CS"/>
        </w:rPr>
        <w:t xml:space="preserve"> У протеклом периоду вршене су ванредни</w:t>
      </w:r>
    </w:p>
    <w:p w:rsidR="00D937BD" w:rsidRDefault="00791A1C" w:rsidP="00E60461">
      <w:pPr>
        <w:spacing w:after="0"/>
        <w:jc w:val="both"/>
        <w:rPr>
          <w:rFonts w:ascii="Arial" w:hAnsi="Arial" w:cs="Arial"/>
          <w:color w:val="FF0000"/>
          <w:sz w:val="24"/>
          <w:szCs w:val="24"/>
        </w:rPr>
      </w:pPr>
      <w:r>
        <w:rPr>
          <w:rFonts w:ascii="Arial" w:hAnsi="Arial" w:cs="Arial"/>
          <w:sz w:val="24"/>
          <w:szCs w:val="24"/>
          <w:lang w:val="sr-Cyrl-CS"/>
        </w:rPr>
        <w:t xml:space="preserve">теренски инспекцијски надзори контроле рада угоститељских објеката у сарадњи  са ПС Лазаревац, у погледу регистрације истих </w:t>
      </w:r>
      <w:r w:rsidR="00EE17B2">
        <w:rPr>
          <w:rFonts w:ascii="Arial" w:hAnsi="Arial" w:cs="Arial"/>
          <w:sz w:val="24"/>
          <w:szCs w:val="24"/>
          <w:lang w:val="sr-Cyrl-CS"/>
        </w:rPr>
        <w:t>у АПР-у, као и у погледу</w:t>
      </w:r>
      <w:r>
        <w:rPr>
          <w:rFonts w:ascii="Arial" w:hAnsi="Arial" w:cs="Arial"/>
          <w:sz w:val="24"/>
          <w:szCs w:val="24"/>
          <w:lang w:val="sr-Cyrl-CS"/>
        </w:rPr>
        <w:t xml:space="preserve"> </w:t>
      </w:r>
      <w:r w:rsidR="00EE17B2">
        <w:rPr>
          <w:rFonts w:ascii="Arial" w:hAnsi="Arial" w:cs="Arial"/>
          <w:sz w:val="24"/>
          <w:szCs w:val="24"/>
          <w:lang w:val="sr-Cyrl-CS"/>
        </w:rPr>
        <w:t xml:space="preserve"> </w:t>
      </w:r>
      <w:r w:rsidR="00EE17B2">
        <w:rPr>
          <w:rFonts w:ascii="Arial" w:hAnsi="Arial" w:cs="Arial"/>
          <w:sz w:val="24"/>
          <w:szCs w:val="24"/>
          <w:lang w:val="sr-Cyrl-CS"/>
        </w:rPr>
        <w:lastRenderedPageBreak/>
        <w:t>емитовања музике и извођењем музичког програма, чиме се доводи до узнемиравања грађана.</w:t>
      </w:r>
      <w:r w:rsidR="00541EE6" w:rsidRPr="00694216">
        <w:rPr>
          <w:rFonts w:ascii="Arial" w:hAnsi="Arial" w:cs="Arial"/>
          <w:color w:val="FF0000"/>
          <w:sz w:val="24"/>
          <w:szCs w:val="24"/>
        </w:rPr>
        <w:t xml:space="preserve"> </w:t>
      </w:r>
    </w:p>
    <w:p w:rsidR="00840987" w:rsidRPr="00D937BD" w:rsidRDefault="00541EE6" w:rsidP="00E60461">
      <w:pPr>
        <w:spacing w:after="0"/>
        <w:jc w:val="both"/>
        <w:rPr>
          <w:rFonts w:ascii="Arial" w:hAnsi="Arial" w:cs="Arial"/>
          <w:sz w:val="24"/>
          <w:szCs w:val="24"/>
          <w:lang w:val="sr-Cyrl-CS"/>
        </w:rPr>
      </w:pPr>
      <w:r w:rsidRPr="00CC606D">
        <w:rPr>
          <w:rFonts w:ascii="Arial" w:hAnsi="Arial" w:cs="Arial"/>
          <w:sz w:val="24"/>
          <w:szCs w:val="24"/>
        </w:rPr>
        <w:t>У току извештајн</w:t>
      </w:r>
      <w:r w:rsidR="00EE17B2">
        <w:rPr>
          <w:rFonts w:ascii="Arial" w:hAnsi="Arial" w:cs="Arial"/>
          <w:sz w:val="24"/>
          <w:szCs w:val="24"/>
          <w:lang w:val="sr-Cyrl-CS"/>
        </w:rPr>
        <w:t>ог</w:t>
      </w:r>
      <w:r w:rsidRPr="00CC606D">
        <w:rPr>
          <w:rFonts w:ascii="Arial" w:hAnsi="Arial" w:cs="Arial"/>
          <w:sz w:val="24"/>
          <w:szCs w:val="24"/>
        </w:rPr>
        <w:t xml:space="preserve"> </w:t>
      </w:r>
      <w:r w:rsidR="00EE17B2">
        <w:rPr>
          <w:rFonts w:ascii="Arial" w:hAnsi="Arial" w:cs="Arial"/>
          <w:sz w:val="24"/>
          <w:szCs w:val="24"/>
          <w:lang w:val="sr-Cyrl-CS"/>
        </w:rPr>
        <w:t>периода</w:t>
      </w:r>
      <w:r w:rsidRPr="00CC606D">
        <w:rPr>
          <w:rFonts w:ascii="Arial" w:hAnsi="Arial" w:cs="Arial"/>
          <w:sz w:val="24"/>
          <w:szCs w:val="24"/>
        </w:rPr>
        <w:t xml:space="preserve"> извршено је </w:t>
      </w:r>
      <w:r w:rsidR="00F762D7">
        <w:rPr>
          <w:rFonts w:ascii="Arial" w:hAnsi="Arial" w:cs="Arial"/>
          <w:b/>
          <w:sz w:val="24"/>
          <w:szCs w:val="24"/>
          <w:lang w:val="sr-Cyrl-CS"/>
        </w:rPr>
        <w:t>83</w:t>
      </w:r>
      <w:r w:rsidRPr="00077C3C">
        <w:rPr>
          <w:rFonts w:ascii="Arial" w:hAnsi="Arial" w:cs="Arial"/>
          <w:sz w:val="24"/>
          <w:szCs w:val="24"/>
        </w:rPr>
        <w:t xml:space="preserve"> ванредних</w:t>
      </w:r>
      <w:r w:rsidRPr="00CC606D">
        <w:rPr>
          <w:rFonts w:ascii="Arial" w:hAnsi="Arial" w:cs="Arial"/>
          <w:sz w:val="24"/>
          <w:szCs w:val="24"/>
        </w:rPr>
        <w:t xml:space="preserve"> инспекцијских надзора иницираних представкама грађана што је захтевало увиђај на лицу места, сачињавање записника, спровођење испитног поступка, утврђивање одговорних лица, прикупљање неопходних података, састављање и доношење управних аката и обавештавање грађана.</w:t>
      </w:r>
      <w:r w:rsidRPr="00C06DE6">
        <w:rPr>
          <w:rFonts w:ascii="Arial" w:hAnsi="Arial" w:cs="Arial"/>
          <w:color w:val="FF0000"/>
          <w:sz w:val="24"/>
          <w:szCs w:val="24"/>
        </w:rPr>
        <w:t xml:space="preserve"> </w:t>
      </w:r>
      <w:r w:rsidRPr="00D937BD">
        <w:rPr>
          <w:rFonts w:ascii="Arial" w:hAnsi="Arial" w:cs="Arial"/>
          <w:sz w:val="24"/>
          <w:szCs w:val="24"/>
        </w:rPr>
        <w:t xml:space="preserve">Велики број пријава односио се на </w:t>
      </w:r>
      <w:r w:rsidR="00840987" w:rsidRPr="00D937BD">
        <w:rPr>
          <w:rFonts w:ascii="Arial" w:hAnsi="Arial" w:cs="Arial"/>
          <w:sz w:val="24"/>
          <w:szCs w:val="24"/>
          <w:lang w:val="sr-Cyrl-CS"/>
        </w:rPr>
        <w:t xml:space="preserve">одвођење и пречишћавање атмосферских и отпадних вода, паркирање на јавним зеленим површинама, држање домаћих животиња и кућних љубимаца, уклањање депонија, </w:t>
      </w:r>
      <w:r w:rsidR="00D937BD" w:rsidRPr="00D937BD">
        <w:rPr>
          <w:rFonts w:ascii="Arial" w:hAnsi="Arial" w:cs="Arial"/>
          <w:sz w:val="24"/>
          <w:szCs w:val="24"/>
          <w:lang w:val="sr-Cyrl-CS"/>
        </w:rPr>
        <w:t>ометање пролазима локалним и некатегорисаним путевима</w:t>
      </w:r>
      <w:r w:rsidR="00D937BD" w:rsidRPr="00D937BD">
        <w:rPr>
          <w:rFonts w:ascii="Arial" w:hAnsi="Arial" w:cs="Arial"/>
          <w:sz w:val="24"/>
          <w:szCs w:val="24"/>
        </w:rPr>
        <w:t xml:space="preserve"> </w:t>
      </w:r>
      <w:r w:rsidR="00840987" w:rsidRPr="00D937BD">
        <w:rPr>
          <w:rFonts w:ascii="Arial" w:hAnsi="Arial" w:cs="Arial"/>
          <w:sz w:val="24"/>
          <w:szCs w:val="24"/>
          <w:lang w:val="sr-Cyrl-CS"/>
        </w:rPr>
        <w:t>и сл.</w:t>
      </w:r>
      <w:r w:rsidRPr="00D937BD">
        <w:rPr>
          <w:rFonts w:ascii="Arial" w:hAnsi="Arial" w:cs="Arial"/>
          <w:sz w:val="24"/>
          <w:szCs w:val="24"/>
        </w:rPr>
        <w:t xml:space="preserve">, а с друге стране ни </w:t>
      </w:r>
      <w:r w:rsidR="00840987" w:rsidRPr="00D937BD">
        <w:rPr>
          <w:rFonts w:ascii="Arial" w:hAnsi="Arial" w:cs="Arial"/>
          <w:sz w:val="24"/>
          <w:szCs w:val="24"/>
          <w:lang w:val="sr-Cyrl-CS"/>
        </w:rPr>
        <w:t xml:space="preserve">градска </w:t>
      </w:r>
      <w:r w:rsidRPr="00D937BD">
        <w:rPr>
          <w:rFonts w:ascii="Arial" w:hAnsi="Arial" w:cs="Arial"/>
          <w:sz w:val="24"/>
          <w:szCs w:val="24"/>
        </w:rPr>
        <w:t xml:space="preserve">општина нема велика буџетска средства за </w:t>
      </w:r>
      <w:r w:rsidR="00840987" w:rsidRPr="00D937BD">
        <w:rPr>
          <w:rFonts w:ascii="Arial" w:hAnsi="Arial" w:cs="Arial"/>
          <w:sz w:val="24"/>
          <w:szCs w:val="24"/>
          <w:lang w:val="sr-Cyrl-CS"/>
        </w:rPr>
        <w:t>уклањање депонија</w:t>
      </w:r>
      <w:r w:rsidRPr="00D937BD">
        <w:rPr>
          <w:rFonts w:ascii="Arial" w:hAnsi="Arial" w:cs="Arial"/>
          <w:sz w:val="24"/>
          <w:szCs w:val="24"/>
        </w:rPr>
        <w:t>,</w:t>
      </w:r>
      <w:r w:rsidR="00840987" w:rsidRPr="00D937BD">
        <w:rPr>
          <w:rFonts w:ascii="Arial" w:hAnsi="Arial" w:cs="Arial"/>
          <w:sz w:val="24"/>
          <w:szCs w:val="24"/>
          <w:lang w:val="sr-Cyrl-CS"/>
        </w:rPr>
        <w:t xml:space="preserve"> па је комунална</w:t>
      </w:r>
      <w:r w:rsidRPr="00D937BD">
        <w:rPr>
          <w:rFonts w:ascii="Arial" w:hAnsi="Arial" w:cs="Arial"/>
          <w:sz w:val="24"/>
          <w:szCs w:val="24"/>
        </w:rPr>
        <w:t xml:space="preserve"> инспекција на основу пријава, упућивала замолницу надлежним органима града Београда и како би се обезбедила средства и изнашла заједничка решења у наредном периоду. Такође треба нагласити и чињеницу да с једне стране несавесно и непримерено понашање грађана који лагерују отпад на јавним површинама и појединим локацијама, а с друге стране недовољна материјална средства, разлог су и за недовољну и спору динамику чишћења површина јавне намене и уклањања отпада. </w:t>
      </w:r>
    </w:p>
    <w:p w:rsidR="00840987" w:rsidRDefault="00840987" w:rsidP="00E60461">
      <w:pPr>
        <w:spacing w:after="0"/>
        <w:jc w:val="both"/>
        <w:rPr>
          <w:rFonts w:ascii="Arial" w:hAnsi="Arial" w:cs="Arial"/>
          <w:sz w:val="24"/>
          <w:szCs w:val="24"/>
          <w:lang w:val="sr-Cyrl-CS"/>
        </w:rPr>
      </w:pP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5. Координација инспекцијског надзора </w:t>
      </w:r>
    </w:p>
    <w:p w:rsidR="00840987" w:rsidRDefault="00840987" w:rsidP="00E60461">
      <w:pPr>
        <w:spacing w:after="0"/>
        <w:jc w:val="both"/>
        <w:rPr>
          <w:rFonts w:ascii="Arial" w:hAnsi="Arial" w:cs="Arial"/>
          <w:sz w:val="24"/>
          <w:szCs w:val="24"/>
          <w:lang w:val="sr-Cyrl-CS"/>
        </w:rPr>
      </w:pP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У поступцима редовних или ванредних инспекцијских надзора Комунална инспекција градске општине </w:t>
      </w:r>
      <w:r w:rsidR="00840987">
        <w:rPr>
          <w:rFonts w:ascii="Arial" w:hAnsi="Arial" w:cs="Arial"/>
          <w:sz w:val="24"/>
          <w:szCs w:val="24"/>
          <w:lang w:val="sr-Cyrl-CS"/>
        </w:rPr>
        <w:t>Лазаревац</w:t>
      </w:r>
      <w:r w:rsidRPr="00541EE6">
        <w:rPr>
          <w:rFonts w:ascii="Arial" w:hAnsi="Arial" w:cs="Arial"/>
          <w:sz w:val="24"/>
          <w:szCs w:val="24"/>
        </w:rPr>
        <w:t xml:space="preserve"> 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 Како би се постигла ефикаснија сарадња и координација инспекцијских органа, бржа и максимална међусобна информисаност,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е-управе. </w:t>
      </w:r>
    </w:p>
    <w:p w:rsidR="00840987" w:rsidRDefault="00840987" w:rsidP="00E60461">
      <w:pPr>
        <w:spacing w:after="0"/>
        <w:jc w:val="both"/>
        <w:rPr>
          <w:rFonts w:ascii="Arial" w:hAnsi="Arial" w:cs="Arial"/>
          <w:sz w:val="24"/>
          <w:szCs w:val="24"/>
          <w:lang w:val="sr-Cyrl-CS"/>
        </w:rPr>
      </w:pP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6. Ресурси </w:t>
      </w:r>
    </w:p>
    <w:p w:rsidR="00840987" w:rsidRDefault="00840987" w:rsidP="00E60461">
      <w:pPr>
        <w:spacing w:after="0"/>
        <w:jc w:val="both"/>
        <w:rPr>
          <w:rFonts w:ascii="Arial" w:hAnsi="Arial" w:cs="Arial"/>
          <w:sz w:val="24"/>
          <w:szCs w:val="24"/>
          <w:lang w:val="sr-Cyrl-CS"/>
        </w:rPr>
      </w:pP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У поступцима инспекцијског надзора инспектори нису користили повећана материјална средства. С обзиром на велики број продаваца ван продајних објеката, комунална инспекција кадровски не може постићи покривеност свих локација те је неопходно и веће ангажовање комуналне полиције и градске комуналне инспекције задужене за надзор над трговином, санитарне и ветеринарске инспекције, када је у питању продаја прехрамбених производа. Ово и из разлога јер упоредо расте број представки грађана по разним врстама и областима инспекцијског надзора што захтева свакодневно поступање и спровођење управно инспекцијских радњи и поступака. </w:t>
      </w:r>
    </w:p>
    <w:p w:rsidR="00840987" w:rsidRDefault="00541EE6" w:rsidP="00E60461">
      <w:pPr>
        <w:spacing w:after="0"/>
        <w:jc w:val="both"/>
        <w:rPr>
          <w:rFonts w:ascii="Arial" w:hAnsi="Arial" w:cs="Arial"/>
          <w:sz w:val="24"/>
          <w:szCs w:val="24"/>
          <w:lang w:val="sr-Cyrl-CS"/>
        </w:rPr>
      </w:pPr>
      <w:r w:rsidRPr="00541EE6">
        <w:rPr>
          <w:rFonts w:ascii="Arial" w:hAnsi="Arial" w:cs="Arial"/>
          <w:sz w:val="24"/>
          <w:szCs w:val="24"/>
        </w:rPr>
        <w:lastRenderedPageBreak/>
        <w:t xml:space="preserve">7. Придржавање рокова за поступање </w:t>
      </w:r>
    </w:p>
    <w:p w:rsidR="00840987" w:rsidRDefault="00840987" w:rsidP="00E60461">
      <w:pPr>
        <w:spacing w:after="0"/>
        <w:jc w:val="both"/>
        <w:rPr>
          <w:rFonts w:ascii="Arial" w:hAnsi="Arial" w:cs="Arial"/>
          <w:sz w:val="24"/>
          <w:szCs w:val="24"/>
          <w:lang w:val="sr-Cyrl-CS"/>
        </w:rPr>
      </w:pPr>
    </w:p>
    <w:p w:rsidR="002E14DF"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Узимајући у обзир да је Законом о инспекцијском надзору прописана хитност мера уколико се процени и утврди висок и критичан ризик, односно када то захтевају разлози спречавања или отклањања непосредне опасности по животну средину, безбедност или комунални ред, </w:t>
      </w:r>
      <w:r w:rsidR="00840987">
        <w:rPr>
          <w:rFonts w:ascii="Arial" w:hAnsi="Arial" w:cs="Arial"/>
          <w:sz w:val="24"/>
          <w:szCs w:val="24"/>
          <w:lang w:val="sr-Cyrl-CS"/>
        </w:rPr>
        <w:t xml:space="preserve">комуналани </w:t>
      </w:r>
      <w:r w:rsidRPr="00541EE6">
        <w:rPr>
          <w:rFonts w:ascii="Arial" w:hAnsi="Arial" w:cs="Arial"/>
          <w:sz w:val="24"/>
          <w:szCs w:val="24"/>
        </w:rPr>
        <w:t xml:space="preserve">инспектори су одмах по пријему телефонских пријава или оних које стижу електронском поштом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 Из разлога што још увек није уведен једиствен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представки . </w:t>
      </w:r>
    </w:p>
    <w:p w:rsidR="002E14DF" w:rsidRDefault="002E14DF" w:rsidP="00E60461">
      <w:pPr>
        <w:spacing w:after="0"/>
        <w:jc w:val="both"/>
        <w:rPr>
          <w:rFonts w:ascii="Arial" w:hAnsi="Arial" w:cs="Arial"/>
          <w:sz w:val="24"/>
          <w:szCs w:val="24"/>
          <w:lang w:val="sr-Cyrl-CS"/>
        </w:rPr>
      </w:pPr>
    </w:p>
    <w:p w:rsidR="002E14DF"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8. Законитост управних аката </w:t>
      </w:r>
    </w:p>
    <w:p w:rsidR="002E14DF" w:rsidRDefault="002E14DF" w:rsidP="00E60461">
      <w:pPr>
        <w:spacing w:after="0"/>
        <w:jc w:val="both"/>
        <w:rPr>
          <w:rFonts w:ascii="Arial" w:hAnsi="Arial" w:cs="Arial"/>
          <w:sz w:val="24"/>
          <w:szCs w:val="24"/>
          <w:lang w:val="sr-Cyrl-CS"/>
        </w:rPr>
      </w:pPr>
    </w:p>
    <w:p w:rsidR="002E14DF" w:rsidRPr="005463C1"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Комунални инспектори градске општине </w:t>
      </w:r>
      <w:r w:rsidR="002E14DF">
        <w:rPr>
          <w:rFonts w:ascii="Arial" w:hAnsi="Arial" w:cs="Arial"/>
          <w:sz w:val="24"/>
          <w:szCs w:val="24"/>
          <w:lang w:val="sr-Cyrl-CS"/>
        </w:rPr>
        <w:t xml:space="preserve">Лазаревац </w:t>
      </w:r>
      <w:r w:rsidRPr="00541EE6">
        <w:rPr>
          <w:rFonts w:ascii="Arial" w:hAnsi="Arial" w:cs="Arial"/>
          <w:sz w:val="24"/>
          <w:szCs w:val="24"/>
        </w:rPr>
        <w:t>врше инспекцијски надзор над спровођењем прописа јединице локалне самоуправе донетих на основу Закона о комуналним делатностима,</w:t>
      </w:r>
      <w:r w:rsidR="002E14DF">
        <w:rPr>
          <w:rFonts w:ascii="Arial" w:hAnsi="Arial" w:cs="Arial"/>
          <w:sz w:val="24"/>
          <w:szCs w:val="24"/>
        </w:rPr>
        <w:t xml:space="preserve"> Закона о инспекцијском надзору</w:t>
      </w:r>
      <w:r w:rsidRPr="00541EE6">
        <w:rPr>
          <w:rFonts w:ascii="Arial" w:hAnsi="Arial" w:cs="Arial"/>
          <w:sz w:val="24"/>
          <w:szCs w:val="24"/>
        </w:rPr>
        <w:t xml:space="preserve">, Закона о оглашавању и Закона о становању и одржавању зграда. О сваком извршеном прегледу и радњама </w:t>
      </w:r>
      <w:r w:rsidR="002E14DF">
        <w:rPr>
          <w:rFonts w:ascii="Arial" w:hAnsi="Arial" w:cs="Arial"/>
          <w:sz w:val="24"/>
          <w:szCs w:val="24"/>
          <w:lang w:val="sr-Cyrl-CS"/>
        </w:rPr>
        <w:t xml:space="preserve">комунални </w:t>
      </w:r>
      <w:r w:rsidRPr="00541EE6">
        <w:rPr>
          <w:rFonts w:ascii="Arial" w:hAnsi="Arial" w:cs="Arial"/>
          <w:sz w:val="24"/>
          <w:szCs w:val="24"/>
        </w:rPr>
        <w:t xml:space="preserve">инспектори су састављали записнике и достављали их странкама у поступку на изјашњавање, а о резултатима обавештавали подносиоце представки. У случајевима када је у поступку надзора утврђено да одређени пропис није или је неправилно примењен </w:t>
      </w:r>
      <w:r w:rsidR="002E14DF">
        <w:rPr>
          <w:rFonts w:ascii="Arial" w:hAnsi="Arial" w:cs="Arial"/>
          <w:sz w:val="24"/>
          <w:szCs w:val="24"/>
          <w:lang w:val="sr-Cyrl-CS"/>
        </w:rPr>
        <w:t xml:space="preserve">комунални </w:t>
      </w:r>
      <w:r w:rsidRPr="00541EE6">
        <w:rPr>
          <w:rFonts w:ascii="Arial" w:hAnsi="Arial" w:cs="Arial"/>
          <w:sz w:val="24"/>
          <w:szCs w:val="24"/>
        </w:rPr>
        <w:t>инспектор је доносио решење или зависно од процене ризика и тежине штетних после</w:t>
      </w:r>
      <w:r w:rsidR="002E14DF">
        <w:rPr>
          <w:rFonts w:ascii="Arial" w:hAnsi="Arial" w:cs="Arial"/>
          <w:sz w:val="24"/>
          <w:szCs w:val="24"/>
        </w:rPr>
        <w:t xml:space="preserve">дица изрицао прекршајни налог. </w:t>
      </w:r>
      <w:r w:rsidR="002E14DF">
        <w:rPr>
          <w:rFonts w:ascii="Arial" w:hAnsi="Arial" w:cs="Arial"/>
          <w:sz w:val="24"/>
          <w:szCs w:val="24"/>
          <w:lang w:val="sr-Cyrl-CS"/>
        </w:rPr>
        <w:t>Комунални и</w:t>
      </w:r>
      <w:r w:rsidRPr="00541EE6">
        <w:rPr>
          <w:rFonts w:ascii="Arial" w:hAnsi="Arial" w:cs="Arial"/>
          <w:sz w:val="24"/>
          <w:szCs w:val="24"/>
        </w:rPr>
        <w:t xml:space="preserve">нспектори су у сарадњи са руководиоцима одлучивали о питањима везано за одређену област из делокруга рада комуналне инспекције и начину примене чланова који су непрецизно и нејасно дефинисани појединим прописом. Такође застарелост појединих норматива и стандарда или њихов раскорак са реалним друштвеним стањем и материјалним могућностима, инспекторе може довести у недоумицу да по сопственом нахођењу цене домашај и могућности објективне примене прописа. </w:t>
      </w:r>
      <w:r w:rsidRPr="005463C1">
        <w:rPr>
          <w:rFonts w:ascii="Arial" w:hAnsi="Arial" w:cs="Arial"/>
          <w:sz w:val="24"/>
          <w:szCs w:val="24"/>
        </w:rPr>
        <w:t>У 2</w:t>
      </w:r>
      <w:r w:rsidR="00F762D7" w:rsidRPr="005463C1">
        <w:rPr>
          <w:rFonts w:ascii="Arial" w:hAnsi="Arial" w:cs="Arial"/>
          <w:sz w:val="24"/>
          <w:szCs w:val="24"/>
        </w:rPr>
        <w:t>0</w:t>
      </w:r>
      <w:r w:rsidR="00F762D7" w:rsidRPr="005463C1">
        <w:rPr>
          <w:rFonts w:ascii="Arial" w:hAnsi="Arial" w:cs="Arial"/>
          <w:sz w:val="24"/>
          <w:szCs w:val="24"/>
          <w:lang w:val="sr-Cyrl-CS"/>
        </w:rPr>
        <w:t>20</w:t>
      </w:r>
      <w:r w:rsidRPr="005463C1">
        <w:rPr>
          <w:rFonts w:ascii="Arial" w:hAnsi="Arial" w:cs="Arial"/>
          <w:sz w:val="24"/>
          <w:szCs w:val="24"/>
        </w:rPr>
        <w:t xml:space="preserve">. години </w:t>
      </w:r>
      <w:r w:rsidR="005463C1" w:rsidRPr="005463C1">
        <w:rPr>
          <w:rFonts w:ascii="Arial" w:hAnsi="Arial" w:cs="Arial"/>
          <w:sz w:val="24"/>
          <w:szCs w:val="24"/>
          <w:lang w:val="sr-Cyrl-CS"/>
        </w:rPr>
        <w:t>поднето је 10</w:t>
      </w:r>
      <w:r w:rsidR="002E14DF" w:rsidRPr="005463C1">
        <w:rPr>
          <w:rFonts w:ascii="Arial" w:hAnsi="Arial" w:cs="Arial"/>
          <w:sz w:val="24"/>
          <w:szCs w:val="24"/>
        </w:rPr>
        <w:t xml:space="preserve"> жалб</w:t>
      </w:r>
      <w:r w:rsidR="00937CFD" w:rsidRPr="005463C1">
        <w:rPr>
          <w:rFonts w:ascii="Arial" w:hAnsi="Arial" w:cs="Arial"/>
          <w:sz w:val="24"/>
          <w:szCs w:val="24"/>
          <w:lang w:val="sr-Cyrl-CS"/>
        </w:rPr>
        <w:t>и</w:t>
      </w:r>
      <w:r w:rsidR="00D937BD" w:rsidRPr="005463C1">
        <w:rPr>
          <w:rFonts w:ascii="Arial" w:hAnsi="Arial" w:cs="Arial"/>
          <w:sz w:val="24"/>
          <w:szCs w:val="24"/>
        </w:rPr>
        <w:t xml:space="preserve"> на решењ</w:t>
      </w:r>
      <w:r w:rsidR="00937CFD" w:rsidRPr="005463C1">
        <w:rPr>
          <w:rFonts w:ascii="Arial" w:hAnsi="Arial" w:cs="Arial"/>
          <w:sz w:val="24"/>
          <w:szCs w:val="24"/>
          <w:lang w:val="sr-Cyrl-CS"/>
        </w:rPr>
        <w:t>а</w:t>
      </w:r>
      <w:r w:rsidRPr="005463C1">
        <w:rPr>
          <w:rFonts w:ascii="Arial" w:hAnsi="Arial" w:cs="Arial"/>
          <w:sz w:val="24"/>
          <w:szCs w:val="24"/>
        </w:rPr>
        <w:t xml:space="preserve"> комуналних инспектора. </w:t>
      </w:r>
    </w:p>
    <w:p w:rsidR="002E14DF" w:rsidRDefault="002E14DF" w:rsidP="00E60461">
      <w:pPr>
        <w:spacing w:after="0"/>
        <w:jc w:val="both"/>
        <w:rPr>
          <w:rFonts w:ascii="Arial" w:hAnsi="Arial" w:cs="Arial"/>
          <w:sz w:val="24"/>
          <w:szCs w:val="24"/>
          <w:lang w:val="sr-Cyrl-CS"/>
        </w:rPr>
      </w:pPr>
    </w:p>
    <w:p w:rsidR="002E14DF"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9. Притужбе на рад инспекције </w:t>
      </w:r>
    </w:p>
    <w:p w:rsidR="002E14DF" w:rsidRDefault="002E14DF" w:rsidP="00E60461">
      <w:pPr>
        <w:spacing w:after="0"/>
        <w:jc w:val="both"/>
        <w:rPr>
          <w:rFonts w:ascii="Arial" w:hAnsi="Arial" w:cs="Arial"/>
          <w:sz w:val="24"/>
          <w:szCs w:val="24"/>
          <w:lang w:val="sr-Cyrl-CS"/>
        </w:rPr>
      </w:pPr>
    </w:p>
    <w:p w:rsidR="002E14DF" w:rsidRDefault="00EE17B2" w:rsidP="00E60461">
      <w:pPr>
        <w:spacing w:after="0"/>
        <w:jc w:val="both"/>
        <w:rPr>
          <w:rFonts w:ascii="Arial" w:hAnsi="Arial" w:cs="Arial"/>
          <w:sz w:val="24"/>
          <w:szCs w:val="24"/>
          <w:lang w:val="sr-Cyrl-CS"/>
        </w:rPr>
      </w:pPr>
      <w:r>
        <w:rPr>
          <w:rFonts w:ascii="Arial" w:hAnsi="Arial" w:cs="Arial"/>
          <w:sz w:val="24"/>
          <w:szCs w:val="24"/>
        </w:rPr>
        <w:t xml:space="preserve">У </w:t>
      </w:r>
      <w:r w:rsidR="00C75992">
        <w:rPr>
          <w:rFonts w:ascii="Arial" w:hAnsi="Arial" w:cs="Arial"/>
          <w:sz w:val="24"/>
          <w:szCs w:val="24"/>
          <w:lang w:val="sr-Cyrl-CS"/>
        </w:rPr>
        <w:t>извештајном</w:t>
      </w:r>
      <w:r w:rsidR="00937CFD">
        <w:rPr>
          <w:rFonts w:ascii="Arial" w:hAnsi="Arial" w:cs="Arial"/>
          <w:sz w:val="24"/>
          <w:szCs w:val="24"/>
          <w:lang w:val="sr-Cyrl-CS"/>
        </w:rPr>
        <w:t xml:space="preserve"> периоду </w:t>
      </w:r>
      <w:r w:rsidR="00C75992">
        <w:rPr>
          <w:rFonts w:ascii="Arial" w:hAnsi="Arial" w:cs="Arial"/>
          <w:sz w:val="24"/>
          <w:szCs w:val="24"/>
          <w:lang w:val="sr-Cyrl-CS"/>
        </w:rPr>
        <w:t>је бил</w:t>
      </w:r>
      <w:r w:rsidR="00F762D7">
        <w:rPr>
          <w:rFonts w:ascii="Arial" w:hAnsi="Arial" w:cs="Arial"/>
          <w:sz w:val="24"/>
          <w:szCs w:val="24"/>
          <w:lang w:val="sr-Cyrl-CS"/>
        </w:rPr>
        <w:t xml:space="preserve">о 3 </w:t>
      </w:r>
      <w:r w:rsidR="002E14DF">
        <w:rPr>
          <w:rFonts w:ascii="Arial" w:hAnsi="Arial" w:cs="Arial"/>
          <w:sz w:val="24"/>
          <w:szCs w:val="24"/>
        </w:rPr>
        <w:t>притужб</w:t>
      </w:r>
      <w:r w:rsidR="00F762D7">
        <w:rPr>
          <w:rFonts w:ascii="Arial" w:hAnsi="Arial" w:cs="Arial"/>
          <w:sz w:val="24"/>
          <w:szCs w:val="24"/>
          <w:lang w:val="sr-Cyrl-CS"/>
        </w:rPr>
        <w:t>е</w:t>
      </w:r>
      <w:r w:rsidR="00541EE6" w:rsidRPr="00541EE6">
        <w:rPr>
          <w:rFonts w:ascii="Arial" w:hAnsi="Arial" w:cs="Arial"/>
          <w:sz w:val="24"/>
          <w:szCs w:val="24"/>
        </w:rPr>
        <w:t xml:space="preserve"> подносио</w:t>
      </w:r>
      <w:r w:rsidR="002E14DF">
        <w:rPr>
          <w:rFonts w:ascii="Arial" w:hAnsi="Arial" w:cs="Arial"/>
          <w:sz w:val="24"/>
          <w:szCs w:val="24"/>
        </w:rPr>
        <w:t>ца представки на рад инспекције</w:t>
      </w:r>
      <w:r w:rsidR="002E14DF">
        <w:rPr>
          <w:rFonts w:ascii="Arial" w:hAnsi="Arial" w:cs="Arial"/>
          <w:sz w:val="24"/>
          <w:szCs w:val="24"/>
          <w:lang w:val="sr-Cyrl-CS"/>
        </w:rPr>
        <w:t xml:space="preserve">. </w:t>
      </w:r>
    </w:p>
    <w:p w:rsidR="00D104C3" w:rsidRDefault="00541EE6" w:rsidP="00E60461">
      <w:pPr>
        <w:spacing w:after="0"/>
        <w:jc w:val="both"/>
        <w:rPr>
          <w:rFonts w:ascii="Arial" w:hAnsi="Arial" w:cs="Arial"/>
          <w:sz w:val="24"/>
          <w:szCs w:val="24"/>
          <w:lang w:val="sr-Cyrl-CS"/>
        </w:rPr>
      </w:pPr>
      <w:r w:rsidRPr="00541EE6">
        <w:rPr>
          <w:rFonts w:ascii="Arial" w:hAnsi="Arial" w:cs="Arial"/>
          <w:sz w:val="24"/>
          <w:szCs w:val="24"/>
        </w:rPr>
        <w:lastRenderedPageBreak/>
        <w:t>10. Обуке запослених</w:t>
      </w:r>
    </w:p>
    <w:p w:rsidR="002E14DF"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 </w:t>
      </w:r>
    </w:p>
    <w:p w:rsidR="00937CFD" w:rsidRPr="0063509F" w:rsidRDefault="00F762D7" w:rsidP="00E60461">
      <w:pPr>
        <w:spacing w:after="0"/>
        <w:jc w:val="both"/>
        <w:rPr>
          <w:rFonts w:ascii="Arial" w:hAnsi="Arial" w:cs="Arial"/>
          <w:sz w:val="24"/>
          <w:szCs w:val="24"/>
          <w:lang w:val="sr-Cyrl-CS"/>
        </w:rPr>
      </w:pPr>
      <w:r>
        <w:rPr>
          <w:rFonts w:ascii="Arial" w:hAnsi="Arial" w:cs="Arial"/>
          <w:sz w:val="24"/>
          <w:szCs w:val="24"/>
          <w:lang w:val="sr-Cyrl-CS"/>
        </w:rPr>
        <w:t>У току 2020</w:t>
      </w:r>
      <w:r w:rsidR="00937CFD" w:rsidRPr="0063509F">
        <w:rPr>
          <w:rFonts w:ascii="Arial" w:hAnsi="Arial" w:cs="Arial"/>
          <w:sz w:val="24"/>
          <w:szCs w:val="24"/>
          <w:lang w:val="sr-Cyrl-CS"/>
        </w:rPr>
        <w:t>.</w:t>
      </w:r>
      <w:r w:rsidR="00842FE7" w:rsidRPr="0063509F">
        <w:rPr>
          <w:rFonts w:ascii="Arial" w:hAnsi="Arial" w:cs="Arial"/>
          <w:sz w:val="24"/>
          <w:szCs w:val="24"/>
          <w:lang w:val="sr-Cyrl-CS"/>
        </w:rPr>
        <w:t xml:space="preserve"> </w:t>
      </w:r>
      <w:r w:rsidR="00937CFD" w:rsidRPr="0063509F">
        <w:rPr>
          <w:rFonts w:ascii="Arial" w:hAnsi="Arial" w:cs="Arial"/>
          <w:sz w:val="24"/>
          <w:szCs w:val="24"/>
          <w:lang w:val="sr-Cyrl-CS"/>
        </w:rPr>
        <w:t xml:space="preserve">године </w:t>
      </w:r>
      <w:r w:rsidR="0063509F" w:rsidRPr="0063509F">
        <w:rPr>
          <w:rFonts w:ascii="Arial" w:hAnsi="Arial" w:cs="Arial"/>
          <w:sz w:val="24"/>
          <w:szCs w:val="24"/>
          <w:lang w:val="sr-Cyrl-CS"/>
        </w:rPr>
        <w:t>било</w:t>
      </w:r>
      <w:r w:rsidR="00937CFD" w:rsidRPr="0063509F">
        <w:rPr>
          <w:rFonts w:ascii="Arial" w:hAnsi="Arial" w:cs="Arial"/>
          <w:sz w:val="24"/>
          <w:szCs w:val="24"/>
          <w:lang w:val="sr-Cyrl-CS"/>
        </w:rPr>
        <w:t xml:space="preserve"> </w:t>
      </w:r>
      <w:r>
        <w:rPr>
          <w:rFonts w:ascii="Arial" w:hAnsi="Arial" w:cs="Arial"/>
          <w:sz w:val="24"/>
          <w:szCs w:val="24"/>
          <w:lang w:val="sr-Cyrl-CS"/>
        </w:rPr>
        <w:t>је 2 обуке</w:t>
      </w:r>
      <w:r w:rsidR="00937CFD" w:rsidRPr="0063509F">
        <w:rPr>
          <w:rFonts w:ascii="Arial" w:hAnsi="Arial" w:cs="Arial"/>
          <w:sz w:val="24"/>
          <w:szCs w:val="24"/>
          <w:lang w:val="sr-Cyrl-CS"/>
        </w:rPr>
        <w:t xml:space="preserve"> запослених</w:t>
      </w:r>
      <w:r w:rsidR="0063509F" w:rsidRPr="0063509F">
        <w:rPr>
          <w:rFonts w:ascii="Arial" w:hAnsi="Arial" w:cs="Arial"/>
          <w:sz w:val="24"/>
          <w:szCs w:val="24"/>
          <w:lang w:val="sr-Cyrl-CS"/>
        </w:rPr>
        <w:t xml:space="preserve"> </w:t>
      </w:r>
      <w:r>
        <w:rPr>
          <w:rFonts w:ascii="Arial" w:hAnsi="Arial" w:cs="Arial"/>
          <w:sz w:val="24"/>
          <w:szCs w:val="24"/>
          <w:lang w:val="sr-Cyrl-CS"/>
        </w:rPr>
        <w:t xml:space="preserve">комуналних </w:t>
      </w:r>
      <w:r w:rsidR="0063509F" w:rsidRPr="0063509F">
        <w:rPr>
          <w:rFonts w:ascii="Arial" w:hAnsi="Arial" w:cs="Arial"/>
          <w:sz w:val="24"/>
          <w:szCs w:val="24"/>
          <w:lang w:val="sr-Cyrl-CS"/>
        </w:rPr>
        <w:t>инспектора</w:t>
      </w:r>
      <w:r>
        <w:rPr>
          <w:rFonts w:ascii="Arial" w:hAnsi="Arial" w:cs="Arial"/>
          <w:sz w:val="24"/>
          <w:szCs w:val="24"/>
          <w:lang w:val="sr-Cyrl-CS"/>
        </w:rPr>
        <w:t xml:space="preserve"> и то: Вебинар „Комунална инспекција“ у октобру месецу и обука комуналних инспектора над применом Закона о заштити становништва од заразних болести у организацији Министарства за државне управе и локалне самоуправе у новембру месецу</w:t>
      </w:r>
      <w:r w:rsidR="00D104C3" w:rsidRPr="0063509F">
        <w:rPr>
          <w:rFonts w:ascii="Arial" w:hAnsi="Arial" w:cs="Arial"/>
          <w:sz w:val="24"/>
          <w:szCs w:val="24"/>
          <w:lang w:val="sr-Cyrl-CS"/>
        </w:rPr>
        <w:t>.</w:t>
      </w:r>
      <w:r>
        <w:rPr>
          <w:rFonts w:ascii="Arial" w:hAnsi="Arial" w:cs="Arial"/>
          <w:sz w:val="24"/>
          <w:szCs w:val="24"/>
          <w:lang w:val="sr-Cyrl-CS"/>
        </w:rPr>
        <w:t xml:space="preserve"> Комунални инспектору су успешно завршили обуке.</w:t>
      </w:r>
    </w:p>
    <w:p w:rsidR="00B6727F" w:rsidRDefault="00B6727F" w:rsidP="00E60461">
      <w:pPr>
        <w:spacing w:after="0"/>
        <w:jc w:val="both"/>
        <w:rPr>
          <w:rFonts w:ascii="Arial" w:hAnsi="Arial" w:cs="Arial"/>
          <w:sz w:val="24"/>
          <w:szCs w:val="24"/>
        </w:rPr>
      </w:pPr>
    </w:p>
    <w:p w:rsidR="002E14DF" w:rsidRDefault="00541EE6" w:rsidP="00E60461">
      <w:pPr>
        <w:spacing w:after="0"/>
        <w:jc w:val="both"/>
        <w:rPr>
          <w:rFonts w:ascii="Arial" w:hAnsi="Arial" w:cs="Arial"/>
          <w:sz w:val="24"/>
          <w:szCs w:val="24"/>
          <w:lang w:val="sr-Cyrl-CS"/>
        </w:rPr>
      </w:pPr>
      <w:r w:rsidRPr="002E14DF">
        <w:rPr>
          <w:rFonts w:ascii="Arial" w:hAnsi="Arial" w:cs="Arial"/>
          <w:sz w:val="24"/>
          <w:szCs w:val="24"/>
        </w:rPr>
        <w:t xml:space="preserve">11. Информациони систем </w:t>
      </w:r>
    </w:p>
    <w:p w:rsidR="0043272D" w:rsidRPr="0043272D" w:rsidRDefault="0043272D" w:rsidP="00E60461">
      <w:pPr>
        <w:spacing w:after="0"/>
        <w:jc w:val="both"/>
        <w:rPr>
          <w:rFonts w:ascii="Arial" w:hAnsi="Arial" w:cs="Arial"/>
          <w:sz w:val="24"/>
          <w:szCs w:val="24"/>
          <w:lang w:val="sr-Cyrl-CS"/>
        </w:rPr>
      </w:pPr>
    </w:p>
    <w:p w:rsidR="00DF26B6" w:rsidRDefault="00541EE6" w:rsidP="00E60461">
      <w:pPr>
        <w:spacing w:after="0"/>
        <w:jc w:val="both"/>
        <w:rPr>
          <w:rFonts w:ascii="Arial" w:hAnsi="Arial" w:cs="Arial"/>
          <w:sz w:val="24"/>
          <w:szCs w:val="24"/>
          <w:lang w:val="sr-Cyrl-CS"/>
        </w:rPr>
      </w:pPr>
      <w:r w:rsidRPr="00541EE6">
        <w:rPr>
          <w:rFonts w:ascii="Arial" w:hAnsi="Arial" w:cs="Arial"/>
          <w:sz w:val="24"/>
          <w:szCs w:val="24"/>
        </w:rPr>
        <w:t>Комунални инспектори у свом раду за потребе инспекцијског надзора користе информационе податке АПР, РГЗ, добијају податке од МУП РС и користе их у складу са одредбама Закон</w:t>
      </w:r>
      <w:r w:rsidR="002E14DF">
        <w:rPr>
          <w:rFonts w:ascii="Arial" w:hAnsi="Arial" w:cs="Arial"/>
          <w:sz w:val="24"/>
          <w:szCs w:val="24"/>
        </w:rPr>
        <w:t>а о заштити података о личности</w:t>
      </w:r>
      <w:r w:rsidRPr="00541EE6">
        <w:rPr>
          <w:rFonts w:ascii="Arial" w:hAnsi="Arial" w:cs="Arial"/>
          <w:sz w:val="24"/>
          <w:szCs w:val="24"/>
        </w:rPr>
        <w:t xml:space="preserve">. Уједно врше евиденцију предмета кроз интерни електронски информациони систем Мега и референтске књиге. У самом одсеку формирана је електронска база података свих представки грађана и прослеђених одговора као и друге писане и електронске евиденције које свакодневно ажурира оперативни тим одсека. </w:t>
      </w:r>
    </w:p>
    <w:p w:rsidR="00DF26B6" w:rsidRDefault="00DF26B6" w:rsidP="00E60461">
      <w:pPr>
        <w:spacing w:after="0"/>
        <w:jc w:val="both"/>
        <w:rPr>
          <w:rFonts w:ascii="Arial" w:hAnsi="Arial" w:cs="Arial"/>
          <w:sz w:val="24"/>
          <w:szCs w:val="24"/>
          <w:lang w:val="sr-Cyrl-CS"/>
        </w:rPr>
      </w:pPr>
    </w:p>
    <w:p w:rsidR="00DF26B6"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12. Извршни поступак </w:t>
      </w:r>
    </w:p>
    <w:p w:rsidR="00DF26B6" w:rsidRDefault="00DF26B6" w:rsidP="00E60461">
      <w:pPr>
        <w:spacing w:after="0"/>
        <w:jc w:val="both"/>
        <w:rPr>
          <w:rFonts w:ascii="Arial" w:hAnsi="Arial" w:cs="Arial"/>
          <w:sz w:val="24"/>
          <w:szCs w:val="24"/>
          <w:lang w:val="sr-Cyrl-CS"/>
        </w:rPr>
      </w:pPr>
    </w:p>
    <w:p w:rsidR="00DF26B6" w:rsidRDefault="008D36D4" w:rsidP="00E60461">
      <w:pPr>
        <w:spacing w:after="0"/>
        <w:jc w:val="both"/>
        <w:rPr>
          <w:rFonts w:ascii="Arial" w:hAnsi="Arial" w:cs="Arial"/>
          <w:sz w:val="24"/>
          <w:szCs w:val="24"/>
          <w:lang w:val="sr-Cyrl-CS"/>
        </w:rPr>
      </w:pPr>
      <w:r>
        <w:rPr>
          <w:rFonts w:ascii="Arial" w:hAnsi="Arial" w:cs="Arial"/>
          <w:sz w:val="24"/>
          <w:szCs w:val="24"/>
          <w:lang w:val="sr-Cyrl-CS"/>
        </w:rPr>
        <w:t xml:space="preserve">У </w:t>
      </w:r>
      <w:r w:rsidR="00C75992">
        <w:rPr>
          <w:rFonts w:ascii="Arial" w:hAnsi="Arial" w:cs="Arial"/>
          <w:sz w:val="24"/>
          <w:szCs w:val="24"/>
          <w:lang w:val="sr-Cyrl-CS"/>
        </w:rPr>
        <w:t>извештајном периоду</w:t>
      </w:r>
      <w:r w:rsidR="005B16C9">
        <w:rPr>
          <w:rFonts w:ascii="Arial" w:hAnsi="Arial" w:cs="Arial"/>
          <w:sz w:val="24"/>
          <w:szCs w:val="24"/>
          <w:lang w:val="sr-Cyrl-CS"/>
        </w:rPr>
        <w:t xml:space="preserve"> није било извршења решења комуналне инспекције принудним путем преко другог лица</w:t>
      </w:r>
      <w:r w:rsidR="00DF26B6">
        <w:rPr>
          <w:rFonts w:ascii="Arial" w:hAnsi="Arial" w:cs="Arial"/>
          <w:sz w:val="24"/>
          <w:szCs w:val="24"/>
          <w:lang w:val="sr-Cyrl-CS"/>
        </w:rPr>
        <w:t>.</w:t>
      </w:r>
    </w:p>
    <w:p w:rsidR="00DF26B6" w:rsidRDefault="00DF26B6" w:rsidP="00E60461">
      <w:pPr>
        <w:spacing w:after="0"/>
        <w:jc w:val="both"/>
        <w:rPr>
          <w:rFonts w:ascii="Arial" w:hAnsi="Arial" w:cs="Arial"/>
          <w:sz w:val="24"/>
          <w:szCs w:val="24"/>
          <w:lang w:val="sr-Cyrl-CS"/>
        </w:rPr>
      </w:pPr>
    </w:p>
    <w:p w:rsidR="00DF26B6" w:rsidRDefault="00541EE6" w:rsidP="00E60461">
      <w:pPr>
        <w:spacing w:after="0"/>
        <w:jc w:val="both"/>
        <w:rPr>
          <w:rFonts w:ascii="Arial" w:hAnsi="Arial" w:cs="Arial"/>
          <w:sz w:val="24"/>
          <w:szCs w:val="24"/>
          <w:lang w:val="sr-Cyrl-CS"/>
        </w:rPr>
      </w:pPr>
      <w:r w:rsidRPr="00541EE6">
        <w:rPr>
          <w:rFonts w:ascii="Arial" w:hAnsi="Arial" w:cs="Arial"/>
          <w:sz w:val="24"/>
          <w:szCs w:val="24"/>
        </w:rPr>
        <w:t xml:space="preserve">13. Прекршаји поступци </w:t>
      </w:r>
    </w:p>
    <w:p w:rsidR="00DF26B6" w:rsidRDefault="00DF26B6" w:rsidP="00E60461">
      <w:pPr>
        <w:spacing w:after="0"/>
        <w:jc w:val="both"/>
        <w:rPr>
          <w:rFonts w:ascii="Arial" w:hAnsi="Arial" w:cs="Arial"/>
          <w:sz w:val="24"/>
          <w:szCs w:val="24"/>
          <w:lang w:val="sr-Cyrl-CS"/>
        </w:rPr>
      </w:pPr>
    </w:p>
    <w:p w:rsidR="00F762D7" w:rsidRDefault="00842FE7" w:rsidP="00E60461">
      <w:pPr>
        <w:spacing w:after="0"/>
        <w:jc w:val="both"/>
        <w:rPr>
          <w:rFonts w:ascii="Arial" w:hAnsi="Arial" w:cs="Arial"/>
          <w:sz w:val="24"/>
          <w:szCs w:val="24"/>
          <w:lang w:val="sr-Cyrl-CS"/>
        </w:rPr>
      </w:pPr>
      <w:r w:rsidRPr="00301FF1">
        <w:rPr>
          <w:rFonts w:ascii="Arial" w:hAnsi="Arial" w:cs="Arial"/>
          <w:sz w:val="24"/>
          <w:szCs w:val="24"/>
        </w:rPr>
        <w:t xml:space="preserve">Због оцене </w:t>
      </w:r>
      <w:r w:rsidRPr="00301FF1">
        <w:rPr>
          <w:rFonts w:ascii="Arial" w:hAnsi="Arial" w:cs="Arial"/>
          <w:sz w:val="24"/>
          <w:szCs w:val="24"/>
          <w:lang w:val="sr-Cyrl-CS"/>
        </w:rPr>
        <w:t xml:space="preserve">комуналних </w:t>
      </w:r>
      <w:r w:rsidRPr="00301FF1">
        <w:rPr>
          <w:rFonts w:ascii="Arial" w:hAnsi="Arial" w:cs="Arial"/>
          <w:sz w:val="24"/>
          <w:szCs w:val="24"/>
        </w:rPr>
        <w:t xml:space="preserve">инспектора да је повредом прописа учињен прекршај, до </w:t>
      </w:r>
      <w:r w:rsidRPr="00301FF1">
        <w:rPr>
          <w:rFonts w:ascii="Arial" w:hAnsi="Arial" w:cs="Arial"/>
          <w:sz w:val="24"/>
          <w:szCs w:val="24"/>
          <w:lang w:val="sr-Cyrl-CS"/>
        </w:rPr>
        <w:t>31.12</w:t>
      </w:r>
      <w:r w:rsidR="00F762D7">
        <w:rPr>
          <w:rFonts w:ascii="Arial" w:hAnsi="Arial" w:cs="Arial"/>
          <w:sz w:val="24"/>
          <w:szCs w:val="24"/>
        </w:rPr>
        <w:t>.20</w:t>
      </w:r>
      <w:r w:rsidR="00F762D7">
        <w:rPr>
          <w:rFonts w:ascii="Arial" w:hAnsi="Arial" w:cs="Arial"/>
          <w:sz w:val="24"/>
          <w:szCs w:val="24"/>
          <w:lang w:val="sr-Cyrl-CS"/>
        </w:rPr>
        <w:t>20</w:t>
      </w:r>
      <w:r w:rsidRPr="00301FF1">
        <w:rPr>
          <w:rFonts w:ascii="Arial" w:hAnsi="Arial" w:cs="Arial"/>
          <w:sz w:val="24"/>
          <w:szCs w:val="24"/>
        </w:rPr>
        <w:t xml:space="preserve">. године издато је </w:t>
      </w:r>
      <w:r w:rsidR="00F762D7">
        <w:rPr>
          <w:rFonts w:ascii="Arial" w:hAnsi="Arial" w:cs="Arial"/>
          <w:sz w:val="24"/>
          <w:szCs w:val="24"/>
          <w:lang w:val="sr-Cyrl-CS"/>
        </w:rPr>
        <w:t>163</w:t>
      </w:r>
      <w:r w:rsidRPr="00301FF1">
        <w:rPr>
          <w:rFonts w:ascii="Arial" w:hAnsi="Arial" w:cs="Arial"/>
          <w:sz w:val="24"/>
          <w:szCs w:val="24"/>
        </w:rPr>
        <w:t xml:space="preserve"> прекршајн</w:t>
      </w:r>
      <w:r w:rsidRPr="00301FF1">
        <w:rPr>
          <w:rFonts w:ascii="Arial" w:hAnsi="Arial" w:cs="Arial"/>
          <w:sz w:val="24"/>
          <w:szCs w:val="24"/>
          <w:lang w:val="sr-Cyrl-CS"/>
        </w:rPr>
        <w:t>а</w:t>
      </w:r>
      <w:r w:rsidRPr="00301FF1">
        <w:rPr>
          <w:rFonts w:ascii="Arial" w:hAnsi="Arial" w:cs="Arial"/>
          <w:sz w:val="24"/>
          <w:szCs w:val="24"/>
        </w:rPr>
        <w:t xml:space="preserve"> налога</w:t>
      </w:r>
      <w:r w:rsidR="00F762D7">
        <w:rPr>
          <w:rFonts w:ascii="Arial" w:hAnsi="Arial" w:cs="Arial"/>
          <w:sz w:val="24"/>
          <w:szCs w:val="24"/>
          <w:lang w:val="sr-Cyrl-CS"/>
        </w:rPr>
        <w:t xml:space="preserve"> у укупном износу од 1.040.000,00 динара</w:t>
      </w:r>
      <w:r w:rsidRPr="00301FF1">
        <w:rPr>
          <w:rFonts w:ascii="Arial" w:hAnsi="Arial" w:cs="Arial"/>
          <w:sz w:val="24"/>
          <w:szCs w:val="24"/>
        </w:rPr>
        <w:t xml:space="preserve"> и то највише због непоштовања одредби Одлуке о комуналном реду које се односе на остављање возила на начин којима се омета коришћење улица и путева (паркирање на тротоару, прилазима објектима, аутобуским стајалиштима, зеленим површинама и др.)</w:t>
      </w:r>
      <w:r w:rsidRPr="00301FF1">
        <w:rPr>
          <w:rFonts w:ascii="Arial" w:hAnsi="Arial" w:cs="Arial"/>
          <w:sz w:val="24"/>
          <w:szCs w:val="24"/>
          <w:lang w:val="sr-Cyrl-CS"/>
        </w:rPr>
        <w:t>, непоштовања Одлуке о некатегорисаним путевима на подручју ГО Лазаревац, непоштовања прописа који се односе на постављање покретних и привремених објеката на ја</w:t>
      </w:r>
      <w:r w:rsidR="00F762D7">
        <w:rPr>
          <w:rFonts w:ascii="Arial" w:hAnsi="Arial" w:cs="Arial"/>
          <w:sz w:val="24"/>
          <w:szCs w:val="24"/>
          <w:lang w:val="sr-Cyrl-CS"/>
        </w:rPr>
        <w:t>вним и другим површинама,</w:t>
      </w:r>
      <w:r w:rsidRPr="00301FF1">
        <w:rPr>
          <w:rFonts w:ascii="Arial" w:hAnsi="Arial" w:cs="Arial"/>
          <w:sz w:val="24"/>
          <w:szCs w:val="24"/>
          <w:lang w:val="sr-Cyrl-CS"/>
        </w:rPr>
        <w:t xml:space="preserve"> као и непоштовања прописа везано за буку у угоститељским објектима</w:t>
      </w:r>
      <w:r>
        <w:rPr>
          <w:rFonts w:ascii="Arial" w:hAnsi="Arial" w:cs="Arial"/>
          <w:sz w:val="24"/>
          <w:szCs w:val="24"/>
          <w:lang w:val="sr-Cyrl-CS"/>
        </w:rPr>
        <w:t>.</w:t>
      </w:r>
    </w:p>
    <w:p w:rsidR="00F762D7" w:rsidRDefault="00F762D7" w:rsidP="00E60461">
      <w:pPr>
        <w:spacing w:after="0"/>
        <w:jc w:val="both"/>
        <w:rPr>
          <w:rFonts w:ascii="Arial" w:hAnsi="Arial" w:cs="Arial"/>
          <w:sz w:val="24"/>
          <w:szCs w:val="24"/>
          <w:lang w:val="sr-Cyrl-CS"/>
        </w:rPr>
      </w:pPr>
    </w:p>
    <w:p w:rsidR="00F762D7" w:rsidRPr="00277317" w:rsidRDefault="00F762D7" w:rsidP="00F762D7">
      <w:pPr>
        <w:spacing w:after="0"/>
        <w:jc w:val="both"/>
        <w:rPr>
          <w:rFonts w:ascii="Arial" w:hAnsi="Arial" w:cs="Arial"/>
          <w:b/>
          <w:sz w:val="24"/>
          <w:szCs w:val="24"/>
        </w:rPr>
      </w:pPr>
      <w:r w:rsidRPr="00277317">
        <w:rPr>
          <w:rFonts w:ascii="Arial" w:hAnsi="Arial" w:cs="Arial"/>
          <w:b/>
          <w:sz w:val="24"/>
          <w:szCs w:val="24"/>
        </w:rPr>
        <w:t xml:space="preserve">- </w:t>
      </w:r>
      <w:r w:rsidRPr="00277317">
        <w:rPr>
          <w:rFonts w:ascii="Arial" w:hAnsi="Arial" w:cs="Arial"/>
          <w:b/>
          <w:sz w:val="24"/>
          <w:szCs w:val="24"/>
          <w:u w:val="single"/>
        </w:rPr>
        <w:t>Преко писарнице Управе градске општине Лазаревац</w:t>
      </w:r>
      <w:r w:rsidRPr="00277317">
        <w:rPr>
          <w:rFonts w:ascii="Arial" w:hAnsi="Arial" w:cs="Arial"/>
          <w:b/>
          <w:sz w:val="24"/>
          <w:szCs w:val="24"/>
        </w:rPr>
        <w:t xml:space="preserve"> у периоду од 01.01.20</w:t>
      </w:r>
      <w:r w:rsidRPr="00277317">
        <w:rPr>
          <w:rFonts w:ascii="Arial" w:hAnsi="Arial" w:cs="Arial"/>
          <w:b/>
          <w:sz w:val="24"/>
          <w:szCs w:val="24"/>
          <w:lang w:val="sr-Cyrl-CS"/>
        </w:rPr>
        <w:t>20</w:t>
      </w:r>
      <w:r w:rsidRPr="00277317">
        <w:rPr>
          <w:rFonts w:ascii="Arial" w:hAnsi="Arial" w:cs="Arial"/>
          <w:b/>
          <w:sz w:val="24"/>
          <w:szCs w:val="24"/>
        </w:rPr>
        <w:t>-</w:t>
      </w:r>
      <w:r>
        <w:rPr>
          <w:rFonts w:ascii="Arial" w:hAnsi="Arial" w:cs="Arial"/>
          <w:b/>
          <w:sz w:val="24"/>
          <w:szCs w:val="24"/>
          <w:lang w:val="sr-Cyrl-CS"/>
        </w:rPr>
        <w:t>31.12</w:t>
      </w:r>
      <w:r w:rsidRPr="00277317">
        <w:rPr>
          <w:rFonts w:ascii="Arial" w:hAnsi="Arial" w:cs="Arial"/>
          <w:b/>
          <w:sz w:val="24"/>
          <w:szCs w:val="24"/>
          <w:lang w:val="sr-Cyrl-CS"/>
        </w:rPr>
        <w:t>.2020</w:t>
      </w:r>
      <w:r w:rsidRPr="00277317">
        <w:rPr>
          <w:rFonts w:ascii="Arial" w:hAnsi="Arial" w:cs="Arial"/>
          <w:b/>
          <w:sz w:val="24"/>
          <w:szCs w:val="24"/>
        </w:rPr>
        <w:t xml:space="preserve">. године отворено је </w:t>
      </w:r>
      <w:r w:rsidRPr="008456F4">
        <w:rPr>
          <w:rFonts w:ascii="Arial" w:hAnsi="Arial" w:cs="Arial"/>
          <w:b/>
          <w:sz w:val="24"/>
          <w:szCs w:val="24"/>
          <w:lang w:val="sr-Cyrl-CS"/>
        </w:rPr>
        <w:t>322</w:t>
      </w:r>
      <w:r w:rsidRPr="00277317">
        <w:rPr>
          <w:rFonts w:ascii="Arial" w:hAnsi="Arial" w:cs="Arial"/>
          <w:b/>
          <w:sz w:val="24"/>
          <w:szCs w:val="24"/>
        </w:rPr>
        <w:t xml:space="preserve"> предмета од којих је </w:t>
      </w:r>
      <w:r w:rsidRPr="008456F4">
        <w:rPr>
          <w:rFonts w:ascii="Arial" w:hAnsi="Arial" w:cs="Arial"/>
          <w:b/>
          <w:sz w:val="24"/>
          <w:szCs w:val="24"/>
          <w:lang w:val="sr-Cyrl-CS"/>
        </w:rPr>
        <w:t>261</w:t>
      </w:r>
      <w:r w:rsidRPr="00277317">
        <w:rPr>
          <w:rFonts w:ascii="Arial" w:hAnsi="Arial" w:cs="Arial"/>
          <w:b/>
          <w:sz w:val="24"/>
          <w:szCs w:val="24"/>
        </w:rPr>
        <w:t xml:space="preserve"> управних предмета, </w:t>
      </w:r>
      <w:r w:rsidRPr="00277317">
        <w:rPr>
          <w:rFonts w:ascii="Arial" w:hAnsi="Arial" w:cs="Arial"/>
          <w:b/>
          <w:sz w:val="24"/>
          <w:szCs w:val="24"/>
          <w:lang w:val="sr-Cyrl-CS"/>
        </w:rPr>
        <w:t>и</w:t>
      </w:r>
      <w:r w:rsidRPr="00277317">
        <w:rPr>
          <w:rFonts w:ascii="Arial" w:hAnsi="Arial" w:cs="Arial"/>
          <w:b/>
          <w:sz w:val="24"/>
          <w:szCs w:val="24"/>
        </w:rPr>
        <w:t xml:space="preserve"> </w:t>
      </w:r>
      <w:r w:rsidRPr="008456F4">
        <w:rPr>
          <w:rFonts w:ascii="Arial" w:hAnsi="Arial" w:cs="Arial"/>
          <w:b/>
          <w:sz w:val="24"/>
          <w:szCs w:val="24"/>
          <w:lang w:val="sr-Cyrl-CS"/>
        </w:rPr>
        <w:t>61</w:t>
      </w:r>
      <w:r w:rsidRPr="00277317">
        <w:rPr>
          <w:rFonts w:ascii="Arial" w:hAnsi="Arial" w:cs="Arial"/>
          <w:b/>
          <w:sz w:val="24"/>
          <w:szCs w:val="24"/>
        </w:rPr>
        <w:t xml:space="preserve"> вануправн</w:t>
      </w:r>
      <w:r w:rsidRPr="00277317">
        <w:rPr>
          <w:rFonts w:ascii="Arial" w:hAnsi="Arial" w:cs="Arial"/>
          <w:b/>
          <w:sz w:val="24"/>
          <w:szCs w:val="24"/>
          <w:lang w:val="sr-Cyrl-CS"/>
        </w:rPr>
        <w:t>их</w:t>
      </w:r>
      <w:r w:rsidRPr="00277317">
        <w:rPr>
          <w:rFonts w:ascii="Arial" w:hAnsi="Arial" w:cs="Arial"/>
          <w:b/>
          <w:sz w:val="24"/>
          <w:szCs w:val="24"/>
        </w:rPr>
        <w:t xml:space="preserve"> предмета. </w:t>
      </w:r>
    </w:p>
    <w:p w:rsidR="00F762D7" w:rsidRPr="00277317" w:rsidRDefault="00F762D7" w:rsidP="00F762D7">
      <w:pPr>
        <w:spacing w:after="0"/>
        <w:ind w:firstLine="720"/>
        <w:jc w:val="both"/>
        <w:rPr>
          <w:rFonts w:ascii="Arial" w:hAnsi="Arial" w:cs="Arial"/>
          <w:b/>
          <w:sz w:val="24"/>
          <w:szCs w:val="24"/>
        </w:rPr>
      </w:pPr>
      <w:r w:rsidRPr="00277317">
        <w:rPr>
          <w:rFonts w:ascii="Arial" w:hAnsi="Arial" w:cs="Arial"/>
          <w:b/>
          <w:sz w:val="24"/>
          <w:szCs w:val="24"/>
        </w:rPr>
        <w:t xml:space="preserve">Од укупно </w:t>
      </w:r>
      <w:r w:rsidRPr="008456F4">
        <w:rPr>
          <w:rFonts w:ascii="Arial" w:hAnsi="Arial" w:cs="Arial"/>
          <w:b/>
          <w:sz w:val="24"/>
          <w:szCs w:val="24"/>
          <w:lang w:val="sr-Cyrl-CS"/>
        </w:rPr>
        <w:t>261</w:t>
      </w:r>
      <w:r w:rsidRPr="00277317">
        <w:rPr>
          <w:rFonts w:ascii="Arial" w:hAnsi="Arial" w:cs="Arial"/>
          <w:b/>
          <w:sz w:val="24"/>
          <w:szCs w:val="24"/>
        </w:rPr>
        <w:t xml:space="preserve"> отворених управних предмета, </w:t>
      </w:r>
      <w:r w:rsidRPr="000966F1">
        <w:rPr>
          <w:rFonts w:ascii="Arial" w:hAnsi="Arial" w:cs="Arial"/>
          <w:b/>
          <w:sz w:val="24"/>
          <w:szCs w:val="24"/>
          <w:lang w:val="sr-Cyrl-CS"/>
        </w:rPr>
        <w:t>241</w:t>
      </w:r>
      <w:r w:rsidRPr="00277317">
        <w:rPr>
          <w:rFonts w:ascii="Arial" w:hAnsi="Arial" w:cs="Arial"/>
          <w:b/>
          <w:sz w:val="24"/>
          <w:szCs w:val="24"/>
        </w:rPr>
        <w:t xml:space="preserve"> је решено, а </w:t>
      </w:r>
      <w:r w:rsidRPr="000966F1">
        <w:rPr>
          <w:rFonts w:ascii="Arial" w:hAnsi="Arial" w:cs="Arial"/>
          <w:b/>
          <w:sz w:val="24"/>
          <w:szCs w:val="24"/>
          <w:lang w:val="sr-Cyrl-CS"/>
        </w:rPr>
        <w:t>20</w:t>
      </w:r>
      <w:r w:rsidRPr="00277317">
        <w:rPr>
          <w:rFonts w:ascii="Arial" w:hAnsi="Arial" w:cs="Arial"/>
          <w:b/>
          <w:sz w:val="24"/>
          <w:szCs w:val="24"/>
          <w:lang w:val="sr-Cyrl-CS"/>
        </w:rPr>
        <w:t xml:space="preserve"> </w:t>
      </w:r>
      <w:r w:rsidRPr="00277317">
        <w:rPr>
          <w:rFonts w:ascii="Arial" w:hAnsi="Arial" w:cs="Arial"/>
          <w:b/>
          <w:sz w:val="24"/>
          <w:szCs w:val="24"/>
        </w:rPr>
        <w:t xml:space="preserve">предметa се налази у раду (чека се повратница и контроле извршења решења тако да ће исти бити решени). </w:t>
      </w:r>
    </w:p>
    <w:p w:rsidR="00F762D7" w:rsidRPr="00277317" w:rsidRDefault="00F762D7" w:rsidP="00F762D7">
      <w:pPr>
        <w:spacing w:after="0"/>
        <w:ind w:firstLine="720"/>
        <w:jc w:val="both"/>
        <w:rPr>
          <w:rFonts w:ascii="Arial" w:hAnsi="Arial" w:cs="Arial"/>
          <w:b/>
          <w:sz w:val="24"/>
          <w:szCs w:val="24"/>
        </w:rPr>
      </w:pPr>
      <w:r w:rsidRPr="00277317">
        <w:rPr>
          <w:rFonts w:ascii="Arial" w:hAnsi="Arial" w:cs="Arial"/>
          <w:b/>
          <w:sz w:val="24"/>
          <w:szCs w:val="24"/>
        </w:rPr>
        <w:lastRenderedPageBreak/>
        <w:t xml:space="preserve">Од укупно </w:t>
      </w:r>
      <w:r w:rsidRPr="008456F4">
        <w:rPr>
          <w:rFonts w:ascii="Arial" w:hAnsi="Arial" w:cs="Arial"/>
          <w:b/>
          <w:sz w:val="24"/>
          <w:szCs w:val="24"/>
          <w:lang w:val="sr-Cyrl-CS"/>
        </w:rPr>
        <w:t>61</w:t>
      </w:r>
      <w:r w:rsidRPr="00277317">
        <w:rPr>
          <w:rFonts w:ascii="Arial" w:hAnsi="Arial" w:cs="Arial"/>
          <w:b/>
          <w:sz w:val="24"/>
          <w:szCs w:val="24"/>
        </w:rPr>
        <w:t xml:space="preserve"> отворених вануправних предмета, </w:t>
      </w:r>
      <w:r w:rsidRPr="000966F1">
        <w:rPr>
          <w:rFonts w:ascii="Arial" w:hAnsi="Arial" w:cs="Arial"/>
          <w:b/>
          <w:sz w:val="24"/>
          <w:szCs w:val="24"/>
          <w:lang w:val="sr-Cyrl-CS"/>
        </w:rPr>
        <w:t>60</w:t>
      </w:r>
      <w:r w:rsidRPr="00277317">
        <w:rPr>
          <w:rFonts w:ascii="Arial" w:hAnsi="Arial" w:cs="Arial"/>
          <w:b/>
          <w:sz w:val="24"/>
          <w:szCs w:val="24"/>
          <w:lang w:val="sr-Cyrl-CS"/>
        </w:rPr>
        <w:t xml:space="preserve"> </w:t>
      </w:r>
      <w:r w:rsidRPr="00277317">
        <w:rPr>
          <w:rFonts w:ascii="Arial" w:hAnsi="Arial" w:cs="Arial"/>
          <w:b/>
          <w:sz w:val="24"/>
          <w:szCs w:val="24"/>
        </w:rPr>
        <w:t xml:space="preserve">је решено, a </w:t>
      </w:r>
      <w:r w:rsidRPr="000966F1">
        <w:rPr>
          <w:rFonts w:ascii="Arial" w:hAnsi="Arial" w:cs="Arial"/>
          <w:b/>
          <w:sz w:val="24"/>
          <w:szCs w:val="24"/>
          <w:lang w:val="sr-Cyrl-CS"/>
        </w:rPr>
        <w:t>1</w:t>
      </w:r>
      <w:r w:rsidRPr="00277317">
        <w:rPr>
          <w:rFonts w:ascii="Arial" w:hAnsi="Arial" w:cs="Arial"/>
          <w:b/>
          <w:sz w:val="24"/>
          <w:szCs w:val="24"/>
        </w:rPr>
        <w:t xml:space="preserve"> je </w:t>
      </w:r>
      <w:r w:rsidRPr="00277317">
        <w:rPr>
          <w:rFonts w:ascii="Arial" w:hAnsi="Arial" w:cs="Arial"/>
          <w:b/>
          <w:sz w:val="24"/>
          <w:szCs w:val="24"/>
          <w:lang w:val="sr-Cyrl-CS"/>
        </w:rPr>
        <w:t>у раду.</w:t>
      </w:r>
    </w:p>
    <w:p w:rsidR="00F762D7" w:rsidRPr="00277317" w:rsidRDefault="00F762D7" w:rsidP="00F762D7">
      <w:pPr>
        <w:spacing w:after="0"/>
        <w:jc w:val="both"/>
        <w:rPr>
          <w:rFonts w:ascii="Arial" w:hAnsi="Arial" w:cs="Arial"/>
          <w:b/>
          <w:sz w:val="24"/>
          <w:szCs w:val="24"/>
        </w:rPr>
      </w:pPr>
      <w:r w:rsidRPr="00277317">
        <w:rPr>
          <w:rFonts w:ascii="Arial" w:hAnsi="Arial" w:cs="Arial"/>
          <w:b/>
          <w:sz w:val="24"/>
          <w:szCs w:val="24"/>
        </w:rPr>
        <w:t xml:space="preserve">- </w:t>
      </w:r>
      <w:r w:rsidRPr="00277317">
        <w:rPr>
          <w:rFonts w:ascii="Arial" w:hAnsi="Arial" w:cs="Arial"/>
          <w:b/>
          <w:sz w:val="24"/>
          <w:szCs w:val="24"/>
          <w:u w:val="single"/>
        </w:rPr>
        <w:t>По службеној дужности у попису аката</w:t>
      </w:r>
      <w:r w:rsidRPr="00277317">
        <w:rPr>
          <w:rFonts w:ascii="Arial" w:hAnsi="Arial" w:cs="Arial"/>
          <w:b/>
          <w:sz w:val="24"/>
          <w:szCs w:val="24"/>
        </w:rPr>
        <w:t xml:space="preserve">, комунална инспекција је отворила </w:t>
      </w:r>
      <w:r w:rsidRPr="008456F4">
        <w:rPr>
          <w:rFonts w:ascii="Arial" w:hAnsi="Arial" w:cs="Arial"/>
          <w:b/>
          <w:sz w:val="24"/>
          <w:szCs w:val="24"/>
          <w:lang w:val="sr-Cyrl-CS"/>
        </w:rPr>
        <w:t>1066</w:t>
      </w:r>
      <w:r w:rsidRPr="00277317">
        <w:rPr>
          <w:rFonts w:ascii="Arial" w:hAnsi="Arial" w:cs="Arial"/>
          <w:b/>
          <w:sz w:val="24"/>
          <w:szCs w:val="24"/>
        </w:rPr>
        <w:t xml:space="preserve">  предмета</w:t>
      </w:r>
      <w:r w:rsidRPr="00277317">
        <w:rPr>
          <w:rFonts w:ascii="Arial" w:hAnsi="Arial" w:cs="Arial"/>
          <w:b/>
          <w:sz w:val="24"/>
          <w:szCs w:val="24"/>
          <w:lang w:val="sr-Cyrl-CS"/>
        </w:rPr>
        <w:t>,</w:t>
      </w:r>
      <w:r w:rsidRPr="00277317">
        <w:rPr>
          <w:rFonts w:ascii="Arial" w:hAnsi="Arial" w:cs="Arial"/>
          <w:b/>
          <w:sz w:val="24"/>
          <w:szCs w:val="24"/>
        </w:rPr>
        <w:t xml:space="preserve"> од којих је </w:t>
      </w:r>
      <w:r w:rsidRPr="008456F4">
        <w:rPr>
          <w:rFonts w:ascii="Arial" w:hAnsi="Arial" w:cs="Arial"/>
          <w:b/>
          <w:sz w:val="24"/>
          <w:szCs w:val="24"/>
          <w:lang w:val="sr-Cyrl-CS"/>
        </w:rPr>
        <w:t>685</w:t>
      </w:r>
      <w:r w:rsidRPr="00277317">
        <w:rPr>
          <w:rFonts w:ascii="Arial" w:hAnsi="Arial" w:cs="Arial"/>
          <w:b/>
          <w:sz w:val="24"/>
          <w:szCs w:val="24"/>
        </w:rPr>
        <w:t xml:space="preserve"> управних предмета, а </w:t>
      </w:r>
      <w:r w:rsidRPr="008456F4">
        <w:rPr>
          <w:rFonts w:ascii="Arial" w:hAnsi="Arial" w:cs="Arial"/>
          <w:b/>
          <w:sz w:val="24"/>
          <w:szCs w:val="24"/>
          <w:lang w:val="sr-Cyrl-CS"/>
        </w:rPr>
        <w:t>381</w:t>
      </w:r>
      <w:r w:rsidRPr="00277317">
        <w:rPr>
          <w:rFonts w:ascii="Arial" w:hAnsi="Arial" w:cs="Arial"/>
          <w:b/>
          <w:sz w:val="24"/>
          <w:szCs w:val="24"/>
        </w:rPr>
        <w:t xml:space="preserve"> вануправнa предметa. </w:t>
      </w:r>
    </w:p>
    <w:p w:rsidR="00F762D7" w:rsidRPr="00277317" w:rsidRDefault="00F762D7" w:rsidP="00F762D7">
      <w:pPr>
        <w:spacing w:after="0"/>
        <w:ind w:firstLine="720"/>
        <w:jc w:val="both"/>
        <w:rPr>
          <w:rFonts w:ascii="Arial" w:hAnsi="Arial" w:cs="Arial"/>
          <w:b/>
          <w:sz w:val="24"/>
          <w:szCs w:val="24"/>
          <w:lang w:val="sr-Cyrl-CS"/>
        </w:rPr>
      </w:pPr>
      <w:r w:rsidRPr="00277317">
        <w:rPr>
          <w:rFonts w:ascii="Arial" w:hAnsi="Arial" w:cs="Arial"/>
          <w:b/>
          <w:sz w:val="24"/>
          <w:szCs w:val="24"/>
        </w:rPr>
        <w:t xml:space="preserve">Од укупно </w:t>
      </w:r>
      <w:r w:rsidRPr="008456F4">
        <w:rPr>
          <w:rFonts w:ascii="Arial" w:hAnsi="Arial" w:cs="Arial"/>
          <w:b/>
          <w:sz w:val="24"/>
          <w:szCs w:val="24"/>
          <w:lang w:val="sr-Cyrl-CS"/>
        </w:rPr>
        <w:t>685</w:t>
      </w:r>
      <w:r w:rsidRPr="00277317">
        <w:rPr>
          <w:rFonts w:ascii="Arial" w:hAnsi="Arial" w:cs="Arial"/>
          <w:b/>
          <w:sz w:val="24"/>
          <w:szCs w:val="24"/>
          <w:lang w:val="sr-Cyrl-CS"/>
        </w:rPr>
        <w:t xml:space="preserve"> </w:t>
      </w:r>
      <w:r w:rsidRPr="00277317">
        <w:rPr>
          <w:rFonts w:ascii="Arial" w:hAnsi="Arial" w:cs="Arial"/>
          <w:b/>
          <w:sz w:val="24"/>
          <w:szCs w:val="24"/>
        </w:rPr>
        <w:t xml:space="preserve">отворених управних предмета по службеној дужности, </w:t>
      </w:r>
      <w:r w:rsidRPr="007F7C17">
        <w:rPr>
          <w:rFonts w:ascii="Arial" w:hAnsi="Arial" w:cs="Arial"/>
          <w:b/>
          <w:sz w:val="24"/>
          <w:szCs w:val="24"/>
          <w:lang w:val="sr-Cyrl-CS"/>
        </w:rPr>
        <w:t>595</w:t>
      </w:r>
      <w:r w:rsidRPr="00277317">
        <w:rPr>
          <w:rFonts w:ascii="Arial" w:hAnsi="Arial" w:cs="Arial"/>
          <w:b/>
          <w:sz w:val="24"/>
          <w:szCs w:val="24"/>
          <w:lang w:val="sr-Cyrl-CS"/>
        </w:rPr>
        <w:t xml:space="preserve"> </w:t>
      </w:r>
      <w:r w:rsidRPr="00277317">
        <w:rPr>
          <w:rFonts w:ascii="Arial" w:hAnsi="Arial" w:cs="Arial"/>
          <w:b/>
          <w:sz w:val="24"/>
          <w:szCs w:val="24"/>
        </w:rPr>
        <w:t xml:space="preserve">решено, а </w:t>
      </w:r>
      <w:r w:rsidRPr="007F7C17">
        <w:rPr>
          <w:rFonts w:ascii="Arial" w:hAnsi="Arial" w:cs="Arial"/>
          <w:b/>
          <w:sz w:val="24"/>
          <w:szCs w:val="24"/>
          <w:lang w:val="sr-Cyrl-CS"/>
        </w:rPr>
        <w:t>90</w:t>
      </w:r>
      <w:r w:rsidRPr="00277317">
        <w:rPr>
          <w:rFonts w:ascii="Arial" w:hAnsi="Arial" w:cs="Arial"/>
          <w:b/>
          <w:sz w:val="24"/>
          <w:szCs w:val="24"/>
        </w:rPr>
        <w:t xml:space="preserve"> предмета се налази у раду (чека се повратница, контроле извршења решења и достава података од ПС Лазаревац, тако да ће исти бити решени). </w:t>
      </w:r>
    </w:p>
    <w:p w:rsidR="00F762D7" w:rsidRPr="00277317" w:rsidRDefault="00F762D7" w:rsidP="00F762D7">
      <w:pPr>
        <w:spacing w:after="0"/>
        <w:ind w:firstLine="720"/>
        <w:jc w:val="both"/>
        <w:rPr>
          <w:rFonts w:ascii="Arial" w:hAnsi="Arial" w:cs="Arial"/>
          <w:b/>
          <w:sz w:val="24"/>
          <w:szCs w:val="24"/>
          <w:lang w:val="sr-Cyrl-CS"/>
        </w:rPr>
      </w:pPr>
      <w:r w:rsidRPr="00277317">
        <w:rPr>
          <w:rFonts w:ascii="Arial" w:hAnsi="Arial" w:cs="Arial"/>
          <w:b/>
          <w:sz w:val="24"/>
          <w:szCs w:val="24"/>
          <w:lang w:val="sr-Cyrl-CS"/>
        </w:rPr>
        <w:t>О</w:t>
      </w:r>
      <w:r w:rsidRPr="00277317">
        <w:rPr>
          <w:rFonts w:ascii="Arial" w:hAnsi="Arial" w:cs="Arial"/>
          <w:b/>
          <w:sz w:val="24"/>
          <w:szCs w:val="24"/>
        </w:rPr>
        <w:t xml:space="preserve">д укупно </w:t>
      </w:r>
      <w:r w:rsidRPr="008456F4">
        <w:rPr>
          <w:rFonts w:ascii="Arial" w:hAnsi="Arial" w:cs="Arial"/>
          <w:b/>
          <w:sz w:val="24"/>
          <w:szCs w:val="24"/>
          <w:lang w:val="sr-Cyrl-CS"/>
        </w:rPr>
        <w:t>381</w:t>
      </w:r>
      <w:r w:rsidRPr="00277317">
        <w:rPr>
          <w:rFonts w:ascii="Arial" w:hAnsi="Arial" w:cs="Arial"/>
          <w:b/>
          <w:sz w:val="24"/>
          <w:szCs w:val="24"/>
        </w:rPr>
        <w:t xml:space="preserve"> отворених вануправних предмета, </w:t>
      </w:r>
      <w:r w:rsidRPr="007F7C17">
        <w:rPr>
          <w:rFonts w:ascii="Arial" w:hAnsi="Arial" w:cs="Arial"/>
          <w:b/>
          <w:sz w:val="24"/>
          <w:szCs w:val="24"/>
          <w:lang w:val="sr-Cyrl-CS"/>
        </w:rPr>
        <w:t>380</w:t>
      </w:r>
      <w:r w:rsidRPr="00277317">
        <w:rPr>
          <w:rFonts w:ascii="Arial" w:hAnsi="Arial" w:cs="Arial"/>
          <w:b/>
          <w:sz w:val="24"/>
          <w:szCs w:val="24"/>
        </w:rPr>
        <w:t xml:space="preserve"> </w:t>
      </w:r>
      <w:r w:rsidRPr="00277317">
        <w:rPr>
          <w:rFonts w:ascii="Arial" w:hAnsi="Arial" w:cs="Arial"/>
          <w:b/>
          <w:sz w:val="24"/>
          <w:szCs w:val="24"/>
          <w:lang w:val="sr-Cyrl-CS"/>
        </w:rPr>
        <w:t>предмет је решен</w:t>
      </w:r>
      <w:r>
        <w:rPr>
          <w:rFonts w:ascii="Arial" w:hAnsi="Arial" w:cs="Arial"/>
          <w:b/>
          <w:sz w:val="24"/>
          <w:szCs w:val="24"/>
          <w:lang w:val="sr-Cyrl-CS"/>
        </w:rPr>
        <w:t xml:space="preserve"> (од чега је 320 предмета упућено стамбеним заједницама са препорукама о поступању у зимском периоду за време падавина)</w:t>
      </w:r>
      <w:r w:rsidRPr="00277317">
        <w:rPr>
          <w:rFonts w:ascii="Arial" w:hAnsi="Arial" w:cs="Arial"/>
          <w:b/>
          <w:sz w:val="24"/>
          <w:szCs w:val="24"/>
          <w:lang w:val="sr-Cyrl-CS"/>
        </w:rPr>
        <w:t xml:space="preserve">, а </w:t>
      </w:r>
      <w:r w:rsidRPr="007F7C17">
        <w:rPr>
          <w:rFonts w:ascii="Arial" w:hAnsi="Arial" w:cs="Arial"/>
          <w:b/>
          <w:sz w:val="24"/>
          <w:szCs w:val="24"/>
          <w:lang w:val="sr-Cyrl-CS"/>
        </w:rPr>
        <w:t>1</w:t>
      </w:r>
      <w:r w:rsidRPr="00277317">
        <w:rPr>
          <w:rFonts w:ascii="Arial" w:hAnsi="Arial" w:cs="Arial"/>
          <w:b/>
          <w:sz w:val="24"/>
          <w:szCs w:val="24"/>
          <w:lang w:val="sr-Cyrl-CS"/>
        </w:rPr>
        <w:t xml:space="preserve"> је у раду.</w:t>
      </w:r>
    </w:p>
    <w:p w:rsidR="00DB4653" w:rsidRDefault="00DB4653" w:rsidP="00E60461">
      <w:pPr>
        <w:spacing w:after="0"/>
        <w:jc w:val="both"/>
        <w:rPr>
          <w:rFonts w:ascii="Arial" w:hAnsi="Arial" w:cs="Arial"/>
          <w:sz w:val="24"/>
          <w:szCs w:val="24"/>
          <w:lang w:val="sr-Cyrl-CS"/>
        </w:rPr>
      </w:pPr>
    </w:p>
    <w:p w:rsidR="00F762D7" w:rsidRDefault="00F762D7" w:rsidP="00E60461">
      <w:pPr>
        <w:spacing w:after="0"/>
        <w:jc w:val="both"/>
        <w:rPr>
          <w:rFonts w:ascii="Arial" w:hAnsi="Arial" w:cs="Arial"/>
          <w:sz w:val="24"/>
          <w:szCs w:val="24"/>
          <w:lang w:val="sr-Cyrl-CS"/>
        </w:rPr>
      </w:pPr>
    </w:p>
    <w:p w:rsidR="005463C1" w:rsidRDefault="005463C1" w:rsidP="00E60461">
      <w:pPr>
        <w:spacing w:after="0"/>
        <w:jc w:val="both"/>
        <w:rPr>
          <w:rFonts w:ascii="Arial" w:hAnsi="Arial" w:cs="Arial"/>
          <w:sz w:val="24"/>
          <w:szCs w:val="24"/>
          <w:lang w:val="sr-Cyrl-CS"/>
        </w:rPr>
      </w:pPr>
    </w:p>
    <w:p w:rsidR="00CF1B4C" w:rsidRDefault="00CF1B4C" w:rsidP="00E60461">
      <w:pPr>
        <w:spacing w:after="0"/>
        <w:jc w:val="both"/>
        <w:rPr>
          <w:rFonts w:ascii="Arial" w:hAnsi="Arial" w:cs="Arial"/>
          <w:sz w:val="24"/>
          <w:szCs w:val="24"/>
          <w:lang w:val="sr-Cyrl-CS"/>
        </w:rPr>
      </w:pPr>
    </w:p>
    <w:p w:rsidR="008D36D4" w:rsidRPr="00DB4653" w:rsidRDefault="00CF1B4C" w:rsidP="00CF1B4C">
      <w:pPr>
        <w:tabs>
          <w:tab w:val="left" w:pos="2745"/>
        </w:tabs>
        <w:rPr>
          <w:rFonts w:ascii="Arial" w:hAnsi="Arial" w:cs="Arial"/>
          <w:b/>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sidR="00DB4653" w:rsidRPr="00DB4653">
        <w:rPr>
          <w:rFonts w:ascii="Arial" w:hAnsi="Arial" w:cs="Arial"/>
          <w:b/>
          <w:sz w:val="24"/>
          <w:szCs w:val="24"/>
          <w:lang w:val="sr-Cyrl-CS"/>
        </w:rPr>
        <w:t>НАЧЕЛНИК ОДЕЉЕЊА</w:t>
      </w:r>
    </w:p>
    <w:p w:rsidR="00DB4653" w:rsidRDefault="00CF1B4C" w:rsidP="00DB4653">
      <w:pPr>
        <w:tabs>
          <w:tab w:val="left" w:pos="2745"/>
        </w:tabs>
        <w:jc w:val="right"/>
        <w:rPr>
          <w:rFonts w:ascii="Arial" w:hAnsi="Arial" w:cs="Arial"/>
          <w:sz w:val="24"/>
          <w:szCs w:val="24"/>
        </w:rPr>
      </w:pPr>
      <w:r>
        <w:rPr>
          <w:rFonts w:ascii="Arial" w:hAnsi="Arial" w:cs="Arial"/>
          <w:sz w:val="24"/>
          <w:szCs w:val="24"/>
          <w:lang w:val="sr-Cyrl-CS"/>
        </w:rPr>
        <w:t xml:space="preserve">    </w:t>
      </w:r>
      <w:r w:rsidR="00DB4653">
        <w:rPr>
          <w:rFonts w:ascii="Arial" w:hAnsi="Arial" w:cs="Arial"/>
          <w:sz w:val="24"/>
          <w:szCs w:val="24"/>
          <w:lang w:val="sr-Cyrl-CS"/>
        </w:rPr>
        <w:t>Мирослав Милосављевић</w:t>
      </w: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DB4653">
      <w:pPr>
        <w:tabs>
          <w:tab w:val="left" w:pos="2745"/>
        </w:tabs>
        <w:jc w:val="right"/>
        <w:rPr>
          <w:rFonts w:ascii="Arial" w:hAnsi="Arial" w:cs="Arial"/>
          <w:sz w:val="24"/>
          <w:szCs w:val="24"/>
        </w:rPr>
      </w:pPr>
    </w:p>
    <w:p w:rsidR="007C0A44" w:rsidRDefault="007C0A44" w:rsidP="007C0A44">
      <w:pPr>
        <w:pStyle w:val="NoSpacing"/>
        <w:rPr>
          <w:rFonts w:ascii="Arial" w:hAnsi="Arial" w:cs="Arial"/>
          <w:sz w:val="24"/>
          <w:szCs w:val="24"/>
          <w:lang w:val="sr-Cyrl-CS"/>
        </w:rPr>
      </w:pPr>
      <w:r>
        <w:rPr>
          <w:rFonts w:ascii="Arial" w:hAnsi="Arial" w:cs="Arial"/>
          <w:sz w:val="24"/>
          <w:szCs w:val="24"/>
          <w:lang w:val="sr-Cyrl-CS"/>
        </w:rPr>
        <w:lastRenderedPageBreak/>
        <w:t>РЕПУБЛИКА СРБИЈА</w:t>
      </w:r>
    </w:p>
    <w:p w:rsidR="007C0A44" w:rsidRDefault="007C0A44" w:rsidP="007C0A44">
      <w:pPr>
        <w:pStyle w:val="NoSpacing"/>
        <w:rPr>
          <w:rFonts w:ascii="Arial" w:hAnsi="Arial" w:cs="Arial"/>
          <w:sz w:val="24"/>
          <w:szCs w:val="24"/>
          <w:lang w:val="sr-Cyrl-CS"/>
        </w:rPr>
      </w:pPr>
      <w:r>
        <w:rPr>
          <w:rFonts w:ascii="Arial" w:hAnsi="Arial" w:cs="Arial"/>
          <w:sz w:val="24"/>
          <w:szCs w:val="24"/>
          <w:lang w:val="sr-Cyrl-CS"/>
        </w:rPr>
        <w:t>Г Р А Д   Б Е О Г Р А Д</w:t>
      </w:r>
    </w:p>
    <w:p w:rsidR="007C0A44" w:rsidRDefault="007C0A44" w:rsidP="007C0A44">
      <w:pPr>
        <w:pStyle w:val="NoSpacing"/>
        <w:rPr>
          <w:rFonts w:ascii="Arial" w:hAnsi="Arial" w:cs="Arial"/>
          <w:sz w:val="24"/>
          <w:szCs w:val="24"/>
          <w:lang w:val="sr-Cyrl-CS"/>
        </w:rPr>
      </w:pPr>
      <w:r>
        <w:rPr>
          <w:rFonts w:ascii="Arial" w:hAnsi="Arial" w:cs="Arial"/>
          <w:sz w:val="24"/>
          <w:szCs w:val="24"/>
          <w:lang w:val="sr-Cyrl-CS"/>
        </w:rPr>
        <w:t>ГРАДСКА ОПШТИНА ЛАЗАРЕВАЦ</w:t>
      </w:r>
    </w:p>
    <w:p w:rsidR="007C0A44" w:rsidRDefault="007C0A44" w:rsidP="007C0A44">
      <w:pPr>
        <w:pStyle w:val="NoSpacing"/>
        <w:rPr>
          <w:rFonts w:ascii="Arial" w:hAnsi="Arial" w:cs="Arial"/>
          <w:sz w:val="24"/>
          <w:szCs w:val="24"/>
          <w:lang w:val="sr-Cyrl-CS"/>
        </w:rPr>
      </w:pPr>
      <w:r>
        <w:rPr>
          <w:rFonts w:ascii="Arial" w:hAnsi="Arial" w:cs="Arial"/>
          <w:sz w:val="24"/>
          <w:szCs w:val="24"/>
          <w:lang w:val="sr-Cyrl-CS"/>
        </w:rPr>
        <w:t xml:space="preserve">УПРАВА ГРАДСКЕ ОПШТИНЕ </w:t>
      </w:r>
    </w:p>
    <w:p w:rsidR="007C0A44" w:rsidRDefault="007C0A44" w:rsidP="007C0A44">
      <w:pPr>
        <w:pStyle w:val="NoSpacing"/>
        <w:rPr>
          <w:rFonts w:ascii="Arial" w:hAnsi="Arial" w:cs="Arial"/>
          <w:sz w:val="24"/>
          <w:szCs w:val="24"/>
          <w:lang w:val="sr-Cyrl-CS"/>
        </w:rPr>
      </w:pPr>
      <w:r>
        <w:rPr>
          <w:rFonts w:ascii="Arial" w:hAnsi="Arial" w:cs="Arial"/>
          <w:sz w:val="24"/>
          <w:szCs w:val="24"/>
          <w:lang w:val="sr-Cyrl-CS"/>
        </w:rPr>
        <w:t>Одељење за инспекцијске послове</w:t>
      </w:r>
    </w:p>
    <w:p w:rsidR="007C0A44" w:rsidRDefault="007C0A44" w:rsidP="007C0A44">
      <w:pPr>
        <w:pStyle w:val="NoSpacing"/>
        <w:rPr>
          <w:rFonts w:ascii="Arial" w:hAnsi="Arial" w:cs="Arial"/>
          <w:sz w:val="24"/>
          <w:szCs w:val="24"/>
        </w:rPr>
      </w:pPr>
      <w:r>
        <w:rPr>
          <w:rFonts w:ascii="Arial" w:hAnsi="Arial" w:cs="Arial"/>
          <w:sz w:val="24"/>
          <w:szCs w:val="24"/>
        </w:rPr>
        <w:t>III</w:t>
      </w:r>
      <w:r>
        <w:rPr>
          <w:rFonts w:ascii="Arial" w:hAnsi="Arial" w:cs="Arial"/>
          <w:sz w:val="24"/>
          <w:szCs w:val="24"/>
          <w:lang w:val="sr-Cyrl-CS"/>
        </w:rPr>
        <w:t xml:space="preserve"> -06 Број: </w:t>
      </w:r>
      <w:r>
        <w:rPr>
          <w:rFonts w:ascii="Arial" w:hAnsi="Arial" w:cs="Arial"/>
          <w:sz w:val="24"/>
          <w:szCs w:val="24"/>
        </w:rPr>
        <w:t>355-1</w:t>
      </w:r>
      <w:r>
        <w:rPr>
          <w:rFonts w:ascii="Arial" w:hAnsi="Arial" w:cs="Arial"/>
          <w:sz w:val="24"/>
          <w:szCs w:val="24"/>
          <w:lang w:val="sr-Cyrl-CS"/>
        </w:rPr>
        <w:t>-</w:t>
      </w:r>
      <w:r>
        <w:rPr>
          <w:rFonts w:ascii="Arial" w:hAnsi="Arial" w:cs="Arial"/>
          <w:sz w:val="24"/>
          <w:szCs w:val="24"/>
        </w:rPr>
        <w:t>29</w:t>
      </w:r>
      <w:r>
        <w:rPr>
          <w:rFonts w:ascii="Arial" w:hAnsi="Arial" w:cs="Arial"/>
          <w:sz w:val="24"/>
          <w:szCs w:val="24"/>
          <w:lang w:val="sr-Cyrl-CS"/>
        </w:rPr>
        <w:t>/</w:t>
      </w:r>
      <w:r>
        <w:rPr>
          <w:rFonts w:ascii="Arial" w:hAnsi="Arial" w:cs="Arial"/>
          <w:sz w:val="24"/>
          <w:szCs w:val="24"/>
        </w:rPr>
        <w:t>2021</w:t>
      </w:r>
    </w:p>
    <w:p w:rsidR="007C0A44" w:rsidRDefault="007C0A44" w:rsidP="007C0A44">
      <w:pPr>
        <w:pStyle w:val="NoSpacing"/>
        <w:rPr>
          <w:rFonts w:ascii="Arial" w:hAnsi="Arial" w:cs="Arial"/>
          <w:sz w:val="24"/>
          <w:szCs w:val="24"/>
          <w:lang w:val="sr-Cyrl-CS"/>
        </w:rPr>
      </w:pPr>
      <w:r>
        <w:rPr>
          <w:rFonts w:ascii="Arial" w:hAnsi="Arial" w:cs="Arial"/>
          <w:sz w:val="24"/>
          <w:szCs w:val="24"/>
        </w:rPr>
        <w:t>Датум: 22.01.2021</w:t>
      </w:r>
      <w:r>
        <w:rPr>
          <w:rFonts w:ascii="Arial" w:hAnsi="Arial" w:cs="Arial"/>
          <w:sz w:val="24"/>
          <w:szCs w:val="24"/>
          <w:lang w:val="sr-Cyrl-CS"/>
        </w:rPr>
        <w:t>. година</w:t>
      </w:r>
    </w:p>
    <w:p w:rsidR="007C0A44" w:rsidRDefault="007C0A44" w:rsidP="007C0A44">
      <w:pPr>
        <w:pStyle w:val="NoSpacing"/>
        <w:rPr>
          <w:rFonts w:ascii="Arial" w:hAnsi="Arial" w:cs="Arial"/>
          <w:sz w:val="24"/>
          <w:szCs w:val="24"/>
        </w:rPr>
      </w:pPr>
      <w:r>
        <w:rPr>
          <w:rFonts w:ascii="Arial" w:hAnsi="Arial" w:cs="Arial"/>
          <w:sz w:val="24"/>
          <w:szCs w:val="24"/>
          <w:lang w:val="sr-Cyrl-CS"/>
        </w:rPr>
        <w:t xml:space="preserve">Л а з а р е в а ц </w:t>
      </w:r>
    </w:p>
    <w:p w:rsidR="007C0A44" w:rsidRDefault="007C0A44" w:rsidP="007C0A44">
      <w:pPr>
        <w:spacing w:after="0"/>
        <w:rPr>
          <w:rFonts w:ascii="Arial" w:hAnsi="Arial" w:cs="Arial"/>
          <w:b/>
          <w:sz w:val="24"/>
          <w:szCs w:val="24"/>
        </w:rPr>
      </w:pPr>
    </w:p>
    <w:p w:rsidR="007C0A44" w:rsidRDefault="007C0A44" w:rsidP="007C0A44">
      <w:pPr>
        <w:spacing w:after="0" w:line="240" w:lineRule="auto"/>
        <w:jc w:val="center"/>
        <w:rPr>
          <w:rFonts w:ascii="Arial" w:hAnsi="Arial" w:cs="Arial"/>
          <w:b/>
          <w:sz w:val="24"/>
          <w:szCs w:val="24"/>
          <w:lang w:val="sr-Cyrl-CS"/>
        </w:rPr>
      </w:pPr>
      <w:r>
        <w:rPr>
          <w:rFonts w:ascii="Arial" w:hAnsi="Arial" w:cs="Arial"/>
          <w:b/>
          <w:sz w:val="24"/>
          <w:szCs w:val="24"/>
          <w:lang w:val="sr-Cyrl-CS"/>
        </w:rPr>
        <w:t>ГРАДСКА УПРАВА ГРАДА БЕОГРАДА</w:t>
      </w:r>
    </w:p>
    <w:p w:rsidR="007C0A44" w:rsidRDefault="007C0A44" w:rsidP="007C0A44">
      <w:pPr>
        <w:spacing w:after="0" w:line="240" w:lineRule="auto"/>
        <w:jc w:val="center"/>
        <w:rPr>
          <w:rFonts w:ascii="Arial" w:hAnsi="Arial" w:cs="Arial"/>
          <w:sz w:val="24"/>
          <w:szCs w:val="24"/>
          <w:lang w:val="sr-Cyrl-CS"/>
        </w:rPr>
      </w:pPr>
      <w:r>
        <w:rPr>
          <w:rFonts w:ascii="Arial" w:hAnsi="Arial" w:cs="Arial"/>
          <w:sz w:val="24"/>
          <w:szCs w:val="24"/>
          <w:lang w:val="sr-Cyrl-CS"/>
        </w:rPr>
        <w:t>СЕКРЕТАРИЈАТ ЗА ИНСПЕКЦИЈСКЕ ПОСЛОВЕ</w:t>
      </w:r>
    </w:p>
    <w:p w:rsidR="007C0A44" w:rsidRDefault="007C0A44" w:rsidP="007C0A44">
      <w:pPr>
        <w:spacing w:after="0" w:line="240" w:lineRule="auto"/>
        <w:jc w:val="center"/>
        <w:rPr>
          <w:rFonts w:ascii="Arial" w:hAnsi="Arial" w:cs="Arial"/>
          <w:sz w:val="24"/>
          <w:szCs w:val="24"/>
          <w:lang w:val="sr-Cyrl-CS"/>
        </w:rPr>
      </w:pPr>
      <w:r>
        <w:rPr>
          <w:rFonts w:ascii="Arial" w:hAnsi="Arial" w:cs="Arial"/>
          <w:sz w:val="24"/>
          <w:szCs w:val="24"/>
          <w:lang w:val="sr-Cyrl-CS"/>
        </w:rPr>
        <w:t>Сектор за комунални инспекцијски надзор, дежурну инспекцију и извршни поступак</w:t>
      </w:r>
    </w:p>
    <w:p w:rsidR="007C0A44" w:rsidRDefault="007C0A44" w:rsidP="007C0A44">
      <w:pPr>
        <w:spacing w:after="0" w:line="240" w:lineRule="auto"/>
        <w:jc w:val="center"/>
        <w:rPr>
          <w:rFonts w:ascii="Arial" w:hAnsi="Arial" w:cs="Arial"/>
          <w:sz w:val="24"/>
          <w:szCs w:val="24"/>
          <w:lang w:val="sr-Cyrl-CS"/>
        </w:rPr>
      </w:pPr>
      <w:r>
        <w:rPr>
          <w:rFonts w:ascii="Arial" w:hAnsi="Arial" w:cs="Arial"/>
          <w:sz w:val="24"/>
          <w:szCs w:val="24"/>
          <w:lang w:val="sr-Cyrl-CS"/>
        </w:rPr>
        <w:t>Одељење надзора над радом комуналних предузећа, планских акција и надзора комуналних инспекција градских општина</w:t>
      </w:r>
    </w:p>
    <w:p w:rsidR="007C0A44" w:rsidRDefault="007C0A44" w:rsidP="007C0A44">
      <w:pPr>
        <w:spacing w:after="0" w:line="240" w:lineRule="auto"/>
        <w:jc w:val="center"/>
        <w:rPr>
          <w:rFonts w:ascii="Arial" w:hAnsi="Arial" w:cs="Arial"/>
          <w:sz w:val="24"/>
          <w:szCs w:val="24"/>
          <w:lang w:val="sr-Cyrl-CS"/>
        </w:rPr>
      </w:pPr>
      <w:r>
        <w:rPr>
          <w:rFonts w:ascii="Arial" w:hAnsi="Arial" w:cs="Arial"/>
          <w:sz w:val="24"/>
          <w:szCs w:val="24"/>
          <w:lang w:val="sr-Cyrl-CS"/>
        </w:rPr>
        <w:t>Одсек надзора комуналних инспекција градских општина</w:t>
      </w:r>
    </w:p>
    <w:p w:rsidR="007C0A44" w:rsidRDefault="007C0A44" w:rsidP="007C0A44">
      <w:pPr>
        <w:spacing w:after="0" w:line="240" w:lineRule="auto"/>
        <w:jc w:val="center"/>
        <w:rPr>
          <w:rFonts w:ascii="Arial" w:hAnsi="Arial" w:cs="Arial"/>
          <w:sz w:val="24"/>
          <w:szCs w:val="24"/>
          <w:lang w:val="sr-Cyrl-CS"/>
        </w:rPr>
      </w:pPr>
    </w:p>
    <w:p w:rsidR="007C0A44" w:rsidRDefault="007C0A44" w:rsidP="007C0A44">
      <w:pPr>
        <w:spacing w:after="0" w:line="240" w:lineRule="auto"/>
        <w:jc w:val="right"/>
        <w:rPr>
          <w:rFonts w:ascii="Arial" w:hAnsi="Arial" w:cs="Arial"/>
          <w:sz w:val="24"/>
          <w:szCs w:val="24"/>
          <w:lang w:val="sr-Cyrl-CS"/>
        </w:rPr>
      </w:pPr>
      <w:r>
        <w:rPr>
          <w:rFonts w:ascii="Arial" w:hAnsi="Arial" w:cs="Arial"/>
          <w:sz w:val="24"/>
          <w:szCs w:val="24"/>
          <w:lang w:val="sr-Cyrl-CS"/>
        </w:rPr>
        <w:t>ул. 27. марта бр.43-45</w:t>
      </w:r>
    </w:p>
    <w:p w:rsidR="007C0A44" w:rsidRPr="007C0A44" w:rsidRDefault="007C0A44" w:rsidP="007C0A44">
      <w:pPr>
        <w:spacing w:after="0" w:line="240" w:lineRule="auto"/>
        <w:jc w:val="right"/>
        <w:rPr>
          <w:rFonts w:ascii="Arial" w:hAnsi="Arial" w:cs="Arial"/>
          <w:sz w:val="24"/>
          <w:szCs w:val="24"/>
          <w:lang w:val="sr-Cyrl-CS"/>
        </w:rPr>
      </w:pPr>
      <w:r>
        <w:rPr>
          <w:rFonts w:ascii="Arial" w:hAnsi="Arial" w:cs="Arial"/>
          <w:sz w:val="24"/>
          <w:szCs w:val="24"/>
          <w:lang w:val="sr-Cyrl-CS"/>
        </w:rPr>
        <w:t>11000 Београд</w:t>
      </w:r>
    </w:p>
    <w:p w:rsidR="007C0A44" w:rsidRDefault="007C0A44" w:rsidP="007C0A44">
      <w:pPr>
        <w:spacing w:after="0"/>
        <w:jc w:val="center"/>
        <w:rPr>
          <w:rFonts w:ascii="Arial" w:hAnsi="Arial" w:cs="Arial"/>
          <w:b/>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r>
        <w:rPr>
          <w:rFonts w:ascii="Arial" w:hAnsi="Arial" w:cs="Arial"/>
          <w:b/>
          <w:sz w:val="24"/>
          <w:szCs w:val="24"/>
          <w:lang w:val="sr-Cyrl-CS"/>
        </w:rPr>
        <w:t>ПРЕДМЕТ:</w:t>
      </w:r>
      <w:r>
        <w:rPr>
          <w:rFonts w:ascii="Arial" w:hAnsi="Arial" w:cs="Arial"/>
          <w:sz w:val="24"/>
          <w:szCs w:val="24"/>
          <w:lang w:val="sr-Cyrl-CS"/>
        </w:rPr>
        <w:t xml:space="preserve"> Извештај о раду Одељења за инспекцијске послове Управе ГО Лазаревац за период од 01.01.20</w:t>
      </w:r>
      <w:r>
        <w:rPr>
          <w:rFonts w:ascii="Arial" w:hAnsi="Arial" w:cs="Arial"/>
          <w:sz w:val="24"/>
          <w:szCs w:val="24"/>
        </w:rPr>
        <w:t>20</w:t>
      </w:r>
      <w:r>
        <w:rPr>
          <w:rFonts w:ascii="Arial" w:hAnsi="Arial" w:cs="Arial"/>
          <w:sz w:val="24"/>
          <w:szCs w:val="24"/>
          <w:lang w:val="sr-Cyrl-CS"/>
        </w:rPr>
        <w:t xml:space="preserve"> - 31.12.20</w:t>
      </w:r>
      <w:r>
        <w:rPr>
          <w:rFonts w:ascii="Arial" w:hAnsi="Arial" w:cs="Arial"/>
          <w:sz w:val="24"/>
          <w:szCs w:val="24"/>
        </w:rPr>
        <w:t>20</w:t>
      </w:r>
      <w:r>
        <w:rPr>
          <w:rFonts w:ascii="Arial" w:hAnsi="Arial" w:cs="Arial"/>
          <w:sz w:val="24"/>
          <w:szCs w:val="24"/>
          <w:lang w:val="sr-Cyrl-CS"/>
        </w:rPr>
        <w:t>. године</w:t>
      </w: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ind w:firstLine="720"/>
        <w:jc w:val="both"/>
        <w:rPr>
          <w:rFonts w:ascii="Arial" w:hAnsi="Arial" w:cs="Arial"/>
          <w:sz w:val="24"/>
          <w:szCs w:val="24"/>
          <w:lang w:val="sr-Cyrl-CS"/>
        </w:rPr>
      </w:pPr>
      <w:r>
        <w:rPr>
          <w:rFonts w:ascii="Arial" w:hAnsi="Arial" w:cs="Arial"/>
          <w:sz w:val="24"/>
          <w:szCs w:val="24"/>
          <w:lang w:val="sr-Cyrl-CS"/>
        </w:rPr>
        <w:t>У прилогу акта достављам Вам Извештај о раду Одељења за инспекцијске послове Управе ГО Лазаревац за пер</w:t>
      </w:r>
      <w:r>
        <w:rPr>
          <w:rFonts w:ascii="Arial" w:hAnsi="Arial" w:cs="Arial"/>
          <w:sz w:val="24"/>
          <w:szCs w:val="24"/>
        </w:rPr>
        <w:t>и</w:t>
      </w:r>
      <w:r>
        <w:rPr>
          <w:rFonts w:ascii="Arial" w:hAnsi="Arial" w:cs="Arial"/>
          <w:sz w:val="24"/>
          <w:szCs w:val="24"/>
          <w:lang w:val="sr-Cyrl-CS"/>
        </w:rPr>
        <w:t>од од 01.01.20</w:t>
      </w:r>
      <w:r>
        <w:rPr>
          <w:rFonts w:ascii="Arial" w:hAnsi="Arial" w:cs="Arial"/>
          <w:sz w:val="24"/>
          <w:szCs w:val="24"/>
        </w:rPr>
        <w:t>20</w:t>
      </w:r>
      <w:r>
        <w:rPr>
          <w:rFonts w:ascii="Arial" w:hAnsi="Arial" w:cs="Arial"/>
          <w:sz w:val="24"/>
          <w:szCs w:val="24"/>
          <w:lang w:val="sr-Cyrl-CS"/>
        </w:rPr>
        <w:t xml:space="preserve"> - 31.12.20</w:t>
      </w:r>
      <w:r>
        <w:rPr>
          <w:rFonts w:ascii="Arial" w:hAnsi="Arial" w:cs="Arial"/>
          <w:sz w:val="24"/>
          <w:szCs w:val="24"/>
        </w:rPr>
        <w:t>20</w:t>
      </w:r>
      <w:r>
        <w:rPr>
          <w:rFonts w:ascii="Arial" w:hAnsi="Arial" w:cs="Arial"/>
          <w:sz w:val="24"/>
          <w:szCs w:val="24"/>
          <w:lang w:val="sr-Cyrl-CS"/>
        </w:rPr>
        <w:t>. године.</w:t>
      </w:r>
    </w:p>
    <w:p w:rsidR="007C0A44" w:rsidRDefault="007C0A44" w:rsidP="007C0A44">
      <w:pPr>
        <w:spacing w:after="0"/>
        <w:ind w:firstLine="720"/>
        <w:jc w:val="both"/>
        <w:rPr>
          <w:rFonts w:ascii="Arial" w:hAnsi="Arial" w:cs="Arial"/>
          <w:sz w:val="24"/>
          <w:szCs w:val="24"/>
          <w:lang w:val="sr-Cyrl-CS"/>
        </w:rPr>
      </w:pPr>
    </w:p>
    <w:p w:rsidR="007C0A44" w:rsidRDefault="007C0A44" w:rsidP="007C0A44">
      <w:pPr>
        <w:spacing w:after="0"/>
        <w:ind w:firstLine="720"/>
        <w:jc w:val="both"/>
        <w:rPr>
          <w:rFonts w:ascii="Arial" w:hAnsi="Arial" w:cs="Arial"/>
          <w:sz w:val="24"/>
          <w:szCs w:val="24"/>
          <w:lang w:val="sr-Cyrl-CS"/>
        </w:rPr>
      </w:pPr>
    </w:p>
    <w:p w:rsidR="007C0A44" w:rsidRDefault="007C0A44" w:rsidP="007C0A44">
      <w:pPr>
        <w:spacing w:after="0"/>
        <w:ind w:firstLine="720"/>
        <w:jc w:val="both"/>
        <w:rPr>
          <w:rFonts w:ascii="Arial" w:hAnsi="Arial" w:cs="Arial"/>
          <w:sz w:val="24"/>
          <w:szCs w:val="24"/>
          <w:lang w:val="sr-Cyrl-CS"/>
        </w:rPr>
      </w:pPr>
    </w:p>
    <w:p w:rsidR="007C0A44" w:rsidRDefault="007C0A44" w:rsidP="007C0A44">
      <w:pPr>
        <w:spacing w:after="0"/>
        <w:ind w:firstLine="72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p>
    <w:p w:rsidR="007C0A44" w:rsidRDefault="007C0A44" w:rsidP="007C0A44">
      <w:pPr>
        <w:spacing w:after="0"/>
        <w:jc w:val="both"/>
        <w:rPr>
          <w:rFonts w:ascii="Arial" w:hAnsi="Arial" w:cs="Arial"/>
          <w:sz w:val="24"/>
          <w:szCs w:val="24"/>
          <w:lang w:val="sr-Cyrl-CS"/>
        </w:rPr>
      </w:pPr>
      <w:r>
        <w:rPr>
          <w:rFonts w:ascii="Arial" w:hAnsi="Arial" w:cs="Arial"/>
          <w:sz w:val="24"/>
          <w:szCs w:val="24"/>
          <w:lang w:val="sr-Cyrl-CS"/>
        </w:rPr>
        <w:t xml:space="preserve">          </w:t>
      </w:r>
    </w:p>
    <w:p w:rsidR="007C0A44" w:rsidRDefault="007C0A44" w:rsidP="007C0A44">
      <w:pPr>
        <w:spacing w:after="0"/>
        <w:jc w:val="both"/>
        <w:rPr>
          <w:rFonts w:ascii="Arial" w:hAnsi="Arial" w:cs="Arial"/>
          <w:b/>
          <w:sz w:val="24"/>
          <w:szCs w:val="24"/>
          <w:lang w:val="sr-Cyrl-CS"/>
        </w:rPr>
      </w:pPr>
      <w:r>
        <w:rPr>
          <w:rFonts w:ascii="Arial" w:hAnsi="Arial" w:cs="Arial"/>
          <w:b/>
          <w:sz w:val="24"/>
          <w:szCs w:val="24"/>
          <w:lang w:val="sr-Cyrl-CS"/>
        </w:rPr>
        <w:t>ДОСТАВЉЕНО:</w:t>
      </w:r>
      <w:r>
        <w:rPr>
          <w:rFonts w:ascii="Arial" w:hAnsi="Arial" w:cs="Arial"/>
          <w:sz w:val="24"/>
          <w:szCs w:val="24"/>
          <w:lang w:val="sr-Cyrl-CS"/>
        </w:rPr>
        <w:t xml:space="preserve">                                                                 </w:t>
      </w:r>
      <w:r>
        <w:rPr>
          <w:rFonts w:ascii="Arial" w:hAnsi="Arial" w:cs="Arial"/>
          <w:b/>
          <w:sz w:val="24"/>
          <w:szCs w:val="24"/>
          <w:lang w:val="sr-Cyrl-CS"/>
        </w:rPr>
        <w:t>НАЧЕЛНИК ОДЕЉЕЊА</w:t>
      </w:r>
    </w:p>
    <w:p w:rsidR="007C0A44" w:rsidRDefault="007C0A44" w:rsidP="007C0A44">
      <w:pPr>
        <w:tabs>
          <w:tab w:val="left" w:pos="6105"/>
        </w:tabs>
        <w:spacing w:after="0"/>
        <w:jc w:val="both"/>
        <w:rPr>
          <w:rFonts w:ascii="Arial" w:hAnsi="Arial" w:cs="Arial"/>
          <w:sz w:val="24"/>
          <w:szCs w:val="24"/>
        </w:rPr>
      </w:pPr>
      <w:r>
        <w:rPr>
          <w:rFonts w:ascii="Arial" w:hAnsi="Arial" w:cs="Arial"/>
          <w:sz w:val="24"/>
          <w:szCs w:val="24"/>
          <w:lang w:val="sr-Cyrl-CS"/>
        </w:rPr>
        <w:t xml:space="preserve">1 х  Наслову; </w:t>
      </w:r>
      <w:r>
        <w:rPr>
          <w:rFonts w:ascii="Arial" w:hAnsi="Arial" w:cs="Arial"/>
          <w:sz w:val="24"/>
          <w:szCs w:val="24"/>
          <w:lang w:val="sr-Cyrl-CS"/>
        </w:rPr>
        <w:tab/>
      </w:r>
    </w:p>
    <w:p w:rsidR="007C0A44" w:rsidRDefault="007C0A44" w:rsidP="007C0A44">
      <w:pPr>
        <w:spacing w:after="0"/>
        <w:rPr>
          <w:rFonts w:ascii="Arial" w:hAnsi="Arial" w:cs="Arial"/>
          <w:sz w:val="24"/>
          <w:szCs w:val="24"/>
        </w:rPr>
      </w:pPr>
      <w:r>
        <w:rPr>
          <w:rFonts w:ascii="Arial" w:hAnsi="Arial" w:cs="Arial"/>
          <w:sz w:val="24"/>
          <w:szCs w:val="24"/>
          <w:lang w:val="sr-Cyrl-CS"/>
        </w:rPr>
        <w:t>1 х  а/а.</w:t>
      </w:r>
      <w:r>
        <w:rPr>
          <w:rFonts w:ascii="Arial" w:hAnsi="Arial" w:cs="Arial"/>
          <w:sz w:val="24"/>
          <w:szCs w:val="24"/>
        </w:rPr>
        <w:t xml:space="preserve">                                                                                   </w:t>
      </w:r>
      <w:r>
        <w:rPr>
          <w:rFonts w:ascii="Arial" w:hAnsi="Arial" w:cs="Arial"/>
          <w:sz w:val="24"/>
          <w:szCs w:val="24"/>
          <w:lang w:val="sr-Cyrl-CS"/>
        </w:rPr>
        <w:t xml:space="preserve">Мирослав Милосављевић </w:t>
      </w:r>
    </w:p>
    <w:p w:rsidR="007C0A44" w:rsidRDefault="007C0A44" w:rsidP="00DB4653">
      <w:pPr>
        <w:tabs>
          <w:tab w:val="left" w:pos="2745"/>
        </w:tabs>
        <w:jc w:val="right"/>
        <w:rPr>
          <w:rFonts w:ascii="Arial" w:hAnsi="Arial" w:cs="Arial"/>
          <w:sz w:val="24"/>
          <w:szCs w:val="24"/>
        </w:rPr>
      </w:pPr>
    </w:p>
    <w:p w:rsidR="007C0A44" w:rsidRPr="007C0A44" w:rsidRDefault="007C0A44" w:rsidP="00DB4653">
      <w:pPr>
        <w:tabs>
          <w:tab w:val="left" w:pos="2745"/>
        </w:tabs>
        <w:jc w:val="right"/>
        <w:rPr>
          <w:rFonts w:ascii="Arial" w:hAnsi="Arial" w:cs="Arial"/>
          <w:sz w:val="24"/>
          <w:szCs w:val="24"/>
        </w:rPr>
      </w:pPr>
    </w:p>
    <w:sectPr w:rsidR="007C0A44" w:rsidRPr="007C0A44" w:rsidSect="0043272D">
      <w:footerReference w:type="default" r:id="rId9"/>
      <w:pgSz w:w="12240" w:h="15840"/>
      <w:pgMar w:top="99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FF" w:rsidRDefault="00584AFF" w:rsidP="00F27FA3">
      <w:pPr>
        <w:spacing w:after="0" w:line="240" w:lineRule="auto"/>
      </w:pPr>
      <w:r>
        <w:separator/>
      </w:r>
    </w:p>
  </w:endnote>
  <w:endnote w:type="continuationSeparator" w:id="0">
    <w:p w:rsidR="00584AFF" w:rsidRDefault="00584AFF" w:rsidP="00F27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9064"/>
      <w:docPartObj>
        <w:docPartGallery w:val="Page Numbers (Bottom of Page)"/>
        <w:docPartUnique/>
      </w:docPartObj>
    </w:sdtPr>
    <w:sdtContent>
      <w:p w:rsidR="007C0A44" w:rsidRDefault="007C0A44">
        <w:pPr>
          <w:pStyle w:val="Footer"/>
          <w:jc w:val="center"/>
        </w:pPr>
        <w:fldSimple w:instr=" PAGE   \* MERGEFORMAT ">
          <w:r>
            <w:rPr>
              <w:noProof/>
            </w:rPr>
            <w:t>10</w:t>
          </w:r>
        </w:fldSimple>
      </w:p>
    </w:sdtContent>
  </w:sdt>
  <w:p w:rsidR="00F762D7" w:rsidRDefault="00F76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FF" w:rsidRDefault="00584AFF" w:rsidP="00F27FA3">
      <w:pPr>
        <w:spacing w:after="0" w:line="240" w:lineRule="auto"/>
      </w:pPr>
      <w:r>
        <w:separator/>
      </w:r>
    </w:p>
  </w:footnote>
  <w:footnote w:type="continuationSeparator" w:id="0">
    <w:p w:rsidR="00584AFF" w:rsidRDefault="00584AFF" w:rsidP="00F27F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1"/>
    <w:footnote w:id="0"/>
  </w:footnotePr>
  <w:endnotePr>
    <w:endnote w:id="-1"/>
    <w:endnote w:id="0"/>
  </w:endnotePr>
  <w:compat/>
  <w:rsids>
    <w:rsidRoot w:val="00541EE6"/>
    <w:rsid w:val="0000284C"/>
    <w:rsid w:val="00005D28"/>
    <w:rsid w:val="00077C3C"/>
    <w:rsid w:val="000F3803"/>
    <w:rsid w:val="00177EAA"/>
    <w:rsid w:val="00187500"/>
    <w:rsid w:val="001A2EB0"/>
    <w:rsid w:val="00227EAA"/>
    <w:rsid w:val="002439D3"/>
    <w:rsid w:val="00250EC4"/>
    <w:rsid w:val="002E14DF"/>
    <w:rsid w:val="003215D0"/>
    <w:rsid w:val="003220CA"/>
    <w:rsid w:val="003872D7"/>
    <w:rsid w:val="003C449E"/>
    <w:rsid w:val="0043272D"/>
    <w:rsid w:val="00452669"/>
    <w:rsid w:val="00454542"/>
    <w:rsid w:val="00481313"/>
    <w:rsid w:val="004A439C"/>
    <w:rsid w:val="005230F2"/>
    <w:rsid w:val="005410D2"/>
    <w:rsid w:val="00541EE6"/>
    <w:rsid w:val="005463C1"/>
    <w:rsid w:val="00584AFF"/>
    <w:rsid w:val="005B16C9"/>
    <w:rsid w:val="005B7E89"/>
    <w:rsid w:val="00610E8F"/>
    <w:rsid w:val="0063509F"/>
    <w:rsid w:val="00641A4E"/>
    <w:rsid w:val="006653FA"/>
    <w:rsid w:val="00674A73"/>
    <w:rsid w:val="00694216"/>
    <w:rsid w:val="006E6145"/>
    <w:rsid w:val="007609B9"/>
    <w:rsid w:val="007725F9"/>
    <w:rsid w:val="00772A79"/>
    <w:rsid w:val="00791A1C"/>
    <w:rsid w:val="007A60A6"/>
    <w:rsid w:val="007C0A44"/>
    <w:rsid w:val="007D4880"/>
    <w:rsid w:val="00836DAE"/>
    <w:rsid w:val="00840987"/>
    <w:rsid w:val="00842FE7"/>
    <w:rsid w:val="00856B54"/>
    <w:rsid w:val="008B3B08"/>
    <w:rsid w:val="008D36D4"/>
    <w:rsid w:val="008E5E91"/>
    <w:rsid w:val="008F2C06"/>
    <w:rsid w:val="00937CFD"/>
    <w:rsid w:val="00AF33FB"/>
    <w:rsid w:val="00B6727F"/>
    <w:rsid w:val="00BC0055"/>
    <w:rsid w:val="00BE0930"/>
    <w:rsid w:val="00BF4E04"/>
    <w:rsid w:val="00C06DE6"/>
    <w:rsid w:val="00C169A5"/>
    <w:rsid w:val="00C75992"/>
    <w:rsid w:val="00CC606D"/>
    <w:rsid w:val="00CF1B4C"/>
    <w:rsid w:val="00D104C3"/>
    <w:rsid w:val="00D32655"/>
    <w:rsid w:val="00D72AE5"/>
    <w:rsid w:val="00D937BD"/>
    <w:rsid w:val="00DB4653"/>
    <w:rsid w:val="00DF19FB"/>
    <w:rsid w:val="00DF26B6"/>
    <w:rsid w:val="00E42BE5"/>
    <w:rsid w:val="00E516DA"/>
    <w:rsid w:val="00E60461"/>
    <w:rsid w:val="00EE17B2"/>
    <w:rsid w:val="00F269EF"/>
    <w:rsid w:val="00F27FA3"/>
    <w:rsid w:val="00F47727"/>
    <w:rsid w:val="00F678F7"/>
    <w:rsid w:val="00F762D7"/>
    <w:rsid w:val="00FA7A76"/>
    <w:rsid w:val="00FC3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A73"/>
    <w:rPr>
      <w:color w:val="0000FF" w:themeColor="hyperlink"/>
      <w:u w:val="single"/>
    </w:rPr>
  </w:style>
  <w:style w:type="character" w:styleId="FollowedHyperlink">
    <w:name w:val="FollowedHyperlink"/>
    <w:basedOn w:val="DefaultParagraphFont"/>
    <w:uiPriority w:val="99"/>
    <w:semiHidden/>
    <w:unhideWhenUsed/>
    <w:rsid w:val="00005D28"/>
    <w:rPr>
      <w:color w:val="800080" w:themeColor="followedHyperlink"/>
      <w:u w:val="single"/>
    </w:rPr>
  </w:style>
  <w:style w:type="paragraph" w:styleId="Header">
    <w:name w:val="header"/>
    <w:basedOn w:val="Normal"/>
    <w:link w:val="HeaderChar"/>
    <w:uiPriority w:val="99"/>
    <w:semiHidden/>
    <w:unhideWhenUsed/>
    <w:rsid w:val="00F27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FA3"/>
  </w:style>
  <w:style w:type="paragraph" w:styleId="Footer">
    <w:name w:val="footer"/>
    <w:basedOn w:val="Normal"/>
    <w:link w:val="FooterChar"/>
    <w:uiPriority w:val="99"/>
    <w:unhideWhenUsed/>
    <w:rsid w:val="00F2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A3"/>
  </w:style>
  <w:style w:type="paragraph" w:styleId="NoSpacing">
    <w:name w:val="No Spacing"/>
    <w:uiPriority w:val="1"/>
    <w:qFormat/>
    <w:rsid w:val="007C0A44"/>
    <w:pPr>
      <w:spacing w:after="0" w:line="240" w:lineRule="auto"/>
    </w:pPr>
  </w:style>
</w:styles>
</file>

<file path=word/webSettings.xml><?xml version="1.0" encoding="utf-8"?>
<w:webSettings xmlns:r="http://schemas.openxmlformats.org/officeDocument/2006/relationships" xmlns:w="http://schemas.openxmlformats.org/wordprocessingml/2006/main">
  <w:divs>
    <w:div w:id="5912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na.inspekcija@lazarevac.rs" TargetMode="External"/><Relationship Id="rId3" Type="http://schemas.openxmlformats.org/officeDocument/2006/relationships/settings" Target="settings.xml"/><Relationship Id="rId7" Type="http://schemas.openxmlformats.org/officeDocument/2006/relationships/hyperlink" Target="http://lazarevac.rs/opstinska-vlast/uprava-go-lazarevac/odeljenje-za-inspekcijske-poslov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44E-1F6F-40AE-BC99-9C02BA83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Opstina</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ssimic</dc:creator>
  <cp:keywords/>
  <dc:description/>
  <cp:lastModifiedBy>mmilosavljevic</cp:lastModifiedBy>
  <cp:revision>15</cp:revision>
  <cp:lastPrinted>2021-01-22T11:15:00Z</cp:lastPrinted>
  <dcterms:created xsi:type="dcterms:W3CDTF">2018-07-30T10:11:00Z</dcterms:created>
  <dcterms:modified xsi:type="dcterms:W3CDTF">2021-01-22T11:16:00Z</dcterms:modified>
</cp:coreProperties>
</file>